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92E" w:rsidRPr="00C3392E" w:rsidRDefault="00C3392E" w:rsidP="00C3392E">
      <w:pPr>
        <w:spacing w:line="580" w:lineRule="exact"/>
        <w:jc w:val="center"/>
        <w:rPr>
          <w:rFonts w:ascii="华文中宋" w:eastAsia="华文中宋" w:hAnsi="华文中宋"/>
          <w:spacing w:val="10"/>
          <w:sz w:val="44"/>
          <w:szCs w:val="44"/>
        </w:rPr>
      </w:pPr>
      <w:r w:rsidRPr="00C3392E">
        <w:rPr>
          <w:rFonts w:ascii="华文中宋" w:eastAsia="华文中宋" w:hAnsi="华文中宋" w:hint="eastAsia"/>
          <w:spacing w:val="10"/>
          <w:sz w:val="44"/>
          <w:szCs w:val="44"/>
        </w:rPr>
        <w:t>烟台市建筑业优秀项目经理评价办法</w:t>
      </w:r>
    </w:p>
    <w:p w:rsidR="00C3392E" w:rsidRPr="00C3392E" w:rsidRDefault="00C3392E" w:rsidP="00C3392E">
      <w:pPr>
        <w:spacing w:line="580" w:lineRule="exact"/>
        <w:jc w:val="center"/>
        <w:rPr>
          <w:rFonts w:ascii="华文中宋" w:eastAsia="华文中宋" w:hAnsi="华文中宋"/>
          <w:spacing w:val="10"/>
          <w:sz w:val="32"/>
          <w:szCs w:val="32"/>
        </w:rPr>
      </w:pPr>
      <w:r w:rsidRPr="00C3392E">
        <w:rPr>
          <w:rFonts w:ascii="华文中宋" w:eastAsia="华文中宋" w:hAnsi="华文中宋" w:hint="eastAsia"/>
          <w:spacing w:val="10"/>
          <w:sz w:val="32"/>
          <w:szCs w:val="32"/>
        </w:rPr>
        <w:t>（试行）</w:t>
      </w:r>
      <w:r w:rsidRPr="00C3392E">
        <w:rPr>
          <w:rFonts w:ascii="仿宋" w:eastAsia="仿宋" w:hAnsi="仿宋" w:hint="eastAsia"/>
          <w:spacing w:val="10"/>
          <w:sz w:val="32"/>
          <w:szCs w:val="32"/>
        </w:rPr>
        <w:t xml:space="preserve"> </w:t>
      </w:r>
    </w:p>
    <w:p w:rsidR="00C3392E" w:rsidRPr="00C3392E" w:rsidRDefault="00C3392E" w:rsidP="00C3392E">
      <w:pPr>
        <w:spacing w:line="580" w:lineRule="exact"/>
        <w:ind w:firstLine="630"/>
        <w:rPr>
          <w:rFonts w:ascii="仿宋_GB2312" w:eastAsia="仿宋_GB2312" w:hAnsi="仿宋"/>
          <w:spacing w:val="10"/>
          <w:sz w:val="32"/>
          <w:szCs w:val="32"/>
        </w:rPr>
      </w:pPr>
      <w:r w:rsidRPr="00C3392E">
        <w:rPr>
          <w:rFonts w:ascii="仿宋_GB2312" w:eastAsia="仿宋_GB2312" w:hAnsi="仿宋" w:hint="eastAsia"/>
          <w:spacing w:val="10"/>
          <w:sz w:val="32"/>
          <w:szCs w:val="32"/>
        </w:rPr>
        <w:t>第一条</w:t>
      </w:r>
      <w:r w:rsidRPr="00C3392E">
        <w:rPr>
          <w:rFonts w:ascii="仿宋_GB2312" w:eastAsia="仿宋_GB2312" w:hAnsi="仿宋"/>
          <w:spacing w:val="10"/>
          <w:sz w:val="32"/>
          <w:szCs w:val="32"/>
        </w:rPr>
        <w:t xml:space="preserve"> </w:t>
      </w:r>
      <w:r w:rsidRPr="00C3392E">
        <w:rPr>
          <w:rFonts w:ascii="仿宋_GB2312" w:eastAsia="仿宋_GB2312" w:hAnsi="仿宋" w:hint="eastAsia"/>
          <w:spacing w:val="10"/>
          <w:sz w:val="32"/>
          <w:szCs w:val="32"/>
        </w:rPr>
        <w:t>为提高全市建设工程项目管理水平，建立健全项目管理人才培养成长的激励机制，鼓励建筑业项目经理高水平、高质量、高效益地搞好工程建设，制定本办法。</w:t>
      </w:r>
    </w:p>
    <w:p w:rsidR="00C3392E" w:rsidRPr="00C3392E" w:rsidRDefault="00C3392E" w:rsidP="00C3392E">
      <w:pPr>
        <w:spacing w:line="580" w:lineRule="exact"/>
        <w:ind w:firstLine="630"/>
        <w:rPr>
          <w:rFonts w:ascii="仿宋_GB2312" w:eastAsia="仿宋_GB2312" w:hAnsi="仿宋"/>
          <w:spacing w:val="10"/>
          <w:sz w:val="32"/>
          <w:szCs w:val="32"/>
        </w:rPr>
      </w:pPr>
      <w:r w:rsidRPr="00C3392E">
        <w:rPr>
          <w:rFonts w:ascii="仿宋_GB2312" w:eastAsia="仿宋_GB2312" w:hAnsi="仿宋" w:hint="eastAsia"/>
          <w:spacing w:val="10"/>
          <w:sz w:val="32"/>
          <w:szCs w:val="32"/>
        </w:rPr>
        <w:t>第二条</w:t>
      </w:r>
      <w:r w:rsidRPr="00C3392E">
        <w:rPr>
          <w:rFonts w:ascii="仿宋_GB2312" w:eastAsia="仿宋_GB2312" w:hAnsi="仿宋"/>
          <w:spacing w:val="10"/>
          <w:sz w:val="32"/>
          <w:szCs w:val="32"/>
        </w:rPr>
        <w:t xml:space="preserve"> </w:t>
      </w:r>
      <w:r w:rsidRPr="00C3392E">
        <w:rPr>
          <w:rFonts w:ascii="仿宋_GB2312" w:eastAsia="仿宋_GB2312" w:hAnsi="仿宋" w:hint="eastAsia"/>
          <w:spacing w:val="10"/>
          <w:sz w:val="32"/>
          <w:szCs w:val="32"/>
        </w:rPr>
        <w:t>烟台市建筑业优秀项目经理，由在</w:t>
      </w:r>
      <w:r w:rsidRPr="00C3392E">
        <w:rPr>
          <w:rFonts w:ascii="仿宋_GB2312" w:eastAsia="仿宋_GB2312" w:hAnsi="仿宋" w:hint="eastAsia"/>
          <w:color w:val="000000"/>
          <w:spacing w:val="10"/>
          <w:sz w:val="32"/>
          <w:szCs w:val="32"/>
        </w:rPr>
        <w:t>我市行政区域内</w:t>
      </w:r>
      <w:r w:rsidRPr="00C3392E">
        <w:rPr>
          <w:rFonts w:ascii="仿宋_GB2312" w:eastAsia="仿宋_GB2312" w:hAnsi="仿宋"/>
          <w:color w:val="000000"/>
          <w:spacing w:val="10"/>
          <w:sz w:val="32"/>
          <w:szCs w:val="32"/>
        </w:rPr>
        <w:t>从事</w:t>
      </w:r>
      <w:r w:rsidRPr="00C3392E">
        <w:rPr>
          <w:rFonts w:ascii="仿宋_GB2312" w:eastAsia="仿宋_GB2312" w:hAnsi="仿宋" w:hint="eastAsia"/>
          <w:color w:val="000000"/>
          <w:spacing w:val="10"/>
          <w:sz w:val="32"/>
          <w:szCs w:val="32"/>
        </w:rPr>
        <w:t>建筑施工</w:t>
      </w:r>
      <w:r w:rsidRPr="00C3392E">
        <w:rPr>
          <w:rFonts w:ascii="仿宋_GB2312" w:eastAsia="仿宋_GB2312" w:hAnsi="仿宋" w:hint="eastAsia"/>
          <w:spacing w:val="10"/>
          <w:sz w:val="32"/>
          <w:szCs w:val="32"/>
        </w:rPr>
        <w:t>总承包</w:t>
      </w:r>
      <w:r w:rsidRPr="00C3392E">
        <w:rPr>
          <w:rFonts w:ascii="仿宋_GB2312" w:eastAsia="仿宋_GB2312" w:hAnsi="仿宋" w:hint="eastAsia"/>
          <w:color w:val="000000"/>
          <w:spacing w:val="10"/>
          <w:sz w:val="32"/>
          <w:szCs w:val="32"/>
        </w:rPr>
        <w:t>企业自愿申报,申报业绩</w:t>
      </w:r>
      <w:r w:rsidRPr="00C3392E">
        <w:rPr>
          <w:rFonts w:ascii="仿宋_GB2312" w:eastAsia="仿宋_GB2312" w:hAnsi="仿宋"/>
          <w:color w:val="000000"/>
          <w:spacing w:val="10"/>
          <w:sz w:val="32"/>
          <w:szCs w:val="32"/>
        </w:rPr>
        <w:t>工程</w:t>
      </w:r>
      <w:r w:rsidRPr="00C3392E">
        <w:rPr>
          <w:rFonts w:ascii="仿宋_GB2312" w:eastAsia="仿宋_GB2312" w:hAnsi="仿宋" w:hint="eastAsia"/>
          <w:color w:val="000000"/>
          <w:spacing w:val="10"/>
          <w:sz w:val="32"/>
          <w:szCs w:val="32"/>
        </w:rPr>
        <w:t>须为</w:t>
      </w:r>
      <w:r w:rsidRPr="00C3392E">
        <w:rPr>
          <w:rFonts w:ascii="仿宋_GB2312" w:eastAsia="仿宋_GB2312" w:hAnsi="仿宋"/>
          <w:color w:val="000000"/>
          <w:spacing w:val="10"/>
          <w:sz w:val="32"/>
          <w:szCs w:val="32"/>
        </w:rPr>
        <w:t>烟台市</w:t>
      </w:r>
      <w:r w:rsidRPr="00C3392E">
        <w:rPr>
          <w:rFonts w:ascii="仿宋_GB2312" w:eastAsia="仿宋_GB2312" w:hAnsi="仿宋" w:hint="eastAsia"/>
          <w:color w:val="000000"/>
          <w:spacing w:val="10"/>
          <w:sz w:val="32"/>
          <w:szCs w:val="32"/>
        </w:rPr>
        <w:t>行政区</w:t>
      </w:r>
      <w:r w:rsidRPr="00C3392E">
        <w:rPr>
          <w:rFonts w:ascii="仿宋_GB2312" w:eastAsia="仿宋_GB2312" w:hAnsi="仿宋"/>
          <w:color w:val="000000"/>
          <w:spacing w:val="10"/>
          <w:sz w:val="32"/>
          <w:szCs w:val="32"/>
        </w:rPr>
        <w:t>域内工程</w:t>
      </w:r>
      <w:r w:rsidRPr="00C3392E">
        <w:rPr>
          <w:rFonts w:ascii="仿宋_GB2312" w:eastAsia="仿宋_GB2312" w:hAnsi="仿宋" w:hint="eastAsia"/>
          <w:color w:val="000000"/>
          <w:spacing w:val="10"/>
          <w:sz w:val="32"/>
          <w:szCs w:val="32"/>
        </w:rPr>
        <w:t>或注册</w:t>
      </w:r>
      <w:r w:rsidRPr="00C3392E">
        <w:rPr>
          <w:rFonts w:ascii="仿宋_GB2312" w:eastAsia="仿宋_GB2312" w:hAnsi="仿宋"/>
          <w:color w:val="000000"/>
          <w:spacing w:val="10"/>
          <w:sz w:val="32"/>
          <w:szCs w:val="32"/>
        </w:rPr>
        <w:t>地</w:t>
      </w:r>
      <w:r w:rsidRPr="00C3392E">
        <w:rPr>
          <w:rFonts w:ascii="仿宋_GB2312" w:eastAsia="仿宋_GB2312" w:hAnsi="仿宋" w:hint="eastAsia"/>
          <w:color w:val="000000"/>
          <w:spacing w:val="10"/>
          <w:sz w:val="32"/>
          <w:szCs w:val="32"/>
        </w:rPr>
        <w:t>为烟台</w:t>
      </w:r>
      <w:r w:rsidRPr="00C3392E">
        <w:rPr>
          <w:rFonts w:ascii="仿宋_GB2312" w:eastAsia="仿宋_GB2312" w:hAnsi="仿宋"/>
          <w:color w:val="000000"/>
          <w:spacing w:val="10"/>
          <w:sz w:val="32"/>
          <w:szCs w:val="32"/>
        </w:rPr>
        <w:t>市</w:t>
      </w:r>
      <w:r w:rsidRPr="00C3392E">
        <w:rPr>
          <w:rFonts w:ascii="仿宋_GB2312" w:eastAsia="仿宋_GB2312" w:hAnsi="仿宋" w:hint="eastAsia"/>
          <w:color w:val="000000"/>
          <w:spacing w:val="10"/>
          <w:sz w:val="32"/>
          <w:szCs w:val="32"/>
        </w:rPr>
        <w:t>行政区域内的</w:t>
      </w:r>
      <w:r w:rsidRPr="00C3392E">
        <w:rPr>
          <w:rFonts w:ascii="仿宋_GB2312" w:eastAsia="仿宋_GB2312" w:hAnsi="仿宋"/>
          <w:color w:val="000000"/>
          <w:spacing w:val="10"/>
          <w:sz w:val="32"/>
          <w:szCs w:val="32"/>
        </w:rPr>
        <w:t>企业</w:t>
      </w:r>
      <w:r w:rsidRPr="00C3392E">
        <w:rPr>
          <w:rFonts w:ascii="仿宋_GB2312" w:eastAsia="仿宋_GB2312" w:hAnsi="仿宋" w:hint="eastAsia"/>
          <w:color w:val="000000"/>
          <w:spacing w:val="10"/>
          <w:sz w:val="32"/>
          <w:szCs w:val="32"/>
        </w:rPr>
        <w:t>外出施工工程</w:t>
      </w:r>
      <w:r w:rsidRPr="00C3392E">
        <w:rPr>
          <w:rFonts w:ascii="仿宋_GB2312" w:eastAsia="仿宋_GB2312" w:hAnsi="仿宋"/>
          <w:color w:val="000000"/>
          <w:spacing w:val="10"/>
          <w:sz w:val="32"/>
          <w:szCs w:val="32"/>
        </w:rPr>
        <w:t>。</w:t>
      </w:r>
    </w:p>
    <w:p w:rsidR="00C3392E" w:rsidRPr="00C3392E" w:rsidRDefault="00C3392E" w:rsidP="00C3392E">
      <w:pPr>
        <w:spacing w:line="580" w:lineRule="exact"/>
        <w:ind w:firstLine="630"/>
        <w:rPr>
          <w:rFonts w:ascii="仿宋_GB2312" w:eastAsia="仿宋_GB2312" w:hAnsi="仿宋"/>
          <w:spacing w:val="10"/>
          <w:sz w:val="32"/>
          <w:szCs w:val="32"/>
        </w:rPr>
      </w:pPr>
      <w:r w:rsidRPr="00C3392E">
        <w:rPr>
          <w:rFonts w:ascii="仿宋_GB2312" w:eastAsia="仿宋_GB2312" w:hAnsi="仿宋" w:hint="eastAsia"/>
          <w:spacing w:val="10"/>
          <w:sz w:val="32"/>
          <w:szCs w:val="32"/>
        </w:rPr>
        <w:t>第三条</w:t>
      </w:r>
      <w:r w:rsidRPr="00C3392E">
        <w:rPr>
          <w:rFonts w:ascii="仿宋_GB2312" w:eastAsia="仿宋_GB2312" w:hAnsi="仿宋"/>
          <w:spacing w:val="10"/>
          <w:sz w:val="32"/>
          <w:szCs w:val="32"/>
        </w:rPr>
        <w:t xml:space="preserve"> </w:t>
      </w:r>
      <w:r w:rsidRPr="00C3392E">
        <w:rPr>
          <w:rFonts w:ascii="仿宋_GB2312" w:eastAsia="仿宋_GB2312" w:hAnsi="仿宋" w:hint="eastAsia"/>
          <w:spacing w:val="10"/>
          <w:sz w:val="32"/>
          <w:szCs w:val="32"/>
        </w:rPr>
        <w:t>烟台市建筑业优秀项目经理每年评价一次。山东省建筑业优秀项目经理将从烟台市建筑业优秀项目经理中择优推荐。</w:t>
      </w:r>
    </w:p>
    <w:p w:rsidR="00C3392E" w:rsidRPr="00C3392E" w:rsidRDefault="00C3392E" w:rsidP="00C3392E">
      <w:pPr>
        <w:spacing w:line="580" w:lineRule="exact"/>
        <w:ind w:firstLine="630"/>
        <w:rPr>
          <w:rFonts w:ascii="仿宋_GB2312" w:eastAsia="仿宋_GB2312" w:hAnsi="仿宋"/>
          <w:spacing w:val="10"/>
          <w:sz w:val="32"/>
          <w:szCs w:val="32"/>
        </w:rPr>
      </w:pPr>
      <w:r w:rsidRPr="00C3392E">
        <w:rPr>
          <w:rFonts w:ascii="仿宋_GB2312" w:eastAsia="仿宋_GB2312" w:hAnsi="仿宋" w:hint="eastAsia"/>
          <w:spacing w:val="10"/>
          <w:sz w:val="32"/>
          <w:szCs w:val="32"/>
        </w:rPr>
        <w:t>第四条</w:t>
      </w:r>
      <w:r w:rsidRPr="00C3392E">
        <w:rPr>
          <w:rFonts w:ascii="仿宋_GB2312" w:eastAsia="仿宋_GB2312" w:hAnsi="仿宋"/>
          <w:spacing w:val="10"/>
          <w:sz w:val="32"/>
          <w:szCs w:val="32"/>
        </w:rPr>
        <w:t xml:space="preserve"> </w:t>
      </w:r>
      <w:r w:rsidRPr="00C3392E">
        <w:rPr>
          <w:rFonts w:ascii="仿宋_GB2312" w:eastAsia="仿宋_GB2312" w:hAnsi="仿宋" w:hint="eastAsia"/>
          <w:spacing w:val="10"/>
          <w:sz w:val="32"/>
          <w:szCs w:val="32"/>
        </w:rPr>
        <w:t>烟台市建筑业优秀项目经理推荐条件：</w:t>
      </w:r>
    </w:p>
    <w:p w:rsidR="00C3392E" w:rsidRPr="00C3392E" w:rsidRDefault="00C3392E" w:rsidP="00C3392E">
      <w:pPr>
        <w:spacing w:line="580" w:lineRule="exact"/>
        <w:ind w:firstLineChars="200" w:firstLine="680"/>
        <w:rPr>
          <w:rFonts w:ascii="仿宋_GB2312" w:eastAsia="仿宋_GB2312" w:hAnsi="仿宋"/>
          <w:spacing w:val="10"/>
          <w:sz w:val="32"/>
          <w:szCs w:val="32"/>
        </w:rPr>
      </w:pPr>
      <w:r w:rsidRPr="00C3392E">
        <w:rPr>
          <w:rFonts w:ascii="仿宋_GB2312" w:eastAsia="仿宋_GB2312" w:hAnsi="仿宋" w:hint="eastAsia"/>
          <w:spacing w:val="10"/>
          <w:sz w:val="32"/>
          <w:szCs w:val="32"/>
        </w:rPr>
        <w:t>（一）坚持党的基本路线，拥护党的方针政策。爱岗敬业，无私奉献，德才兼备，勇于创新，开拓进取，在工程项目管理中取得优异成绩；</w:t>
      </w:r>
    </w:p>
    <w:p w:rsidR="00C3392E" w:rsidRPr="00C3392E" w:rsidRDefault="00C3392E" w:rsidP="00C3392E">
      <w:pPr>
        <w:spacing w:line="580" w:lineRule="exact"/>
        <w:ind w:firstLineChars="200" w:firstLine="680"/>
        <w:rPr>
          <w:rFonts w:ascii="仿宋_GB2312" w:eastAsia="仿宋_GB2312" w:hAnsi="仿宋"/>
          <w:spacing w:val="10"/>
          <w:sz w:val="32"/>
          <w:szCs w:val="32"/>
        </w:rPr>
      </w:pPr>
      <w:r w:rsidRPr="00C3392E">
        <w:rPr>
          <w:rFonts w:ascii="仿宋_GB2312" w:eastAsia="仿宋_GB2312" w:hAnsi="仿宋" w:hint="eastAsia"/>
          <w:spacing w:val="10"/>
          <w:sz w:val="32"/>
          <w:szCs w:val="32"/>
        </w:rPr>
        <w:t>（二）具有良好的职业道德，无失信和违法违规等不良行为和记录，没有违反建筑市场管理规定行为；</w:t>
      </w:r>
    </w:p>
    <w:p w:rsidR="00C3392E" w:rsidRPr="00C3392E" w:rsidRDefault="00C3392E" w:rsidP="00C3392E">
      <w:pPr>
        <w:spacing w:line="580" w:lineRule="exact"/>
        <w:ind w:firstLineChars="200" w:firstLine="680"/>
        <w:rPr>
          <w:rFonts w:ascii="仿宋_GB2312" w:eastAsia="仿宋_GB2312" w:hAnsi="仿宋"/>
          <w:spacing w:val="10"/>
          <w:sz w:val="32"/>
          <w:szCs w:val="32"/>
        </w:rPr>
      </w:pPr>
      <w:r w:rsidRPr="00C3392E">
        <w:rPr>
          <w:rFonts w:ascii="仿宋_GB2312" w:eastAsia="仿宋_GB2312" w:hAnsi="仿宋" w:hint="eastAsia"/>
          <w:spacing w:val="10"/>
          <w:sz w:val="32"/>
          <w:szCs w:val="32"/>
        </w:rPr>
        <w:t>（三）注重抓好劳务层管理，坚持对进入施工现场的务工人员进行教育培训，未发生拖欠农民工工资和用户投诉现象；</w:t>
      </w:r>
    </w:p>
    <w:p w:rsidR="00C3392E" w:rsidRPr="00C3392E" w:rsidRDefault="00C3392E" w:rsidP="00C3392E">
      <w:pPr>
        <w:spacing w:line="580" w:lineRule="exact"/>
        <w:ind w:firstLineChars="200" w:firstLine="680"/>
        <w:rPr>
          <w:rFonts w:ascii="仿宋_GB2312" w:eastAsia="仿宋_GB2312" w:hAnsi="仿宋"/>
          <w:spacing w:val="10"/>
          <w:sz w:val="32"/>
          <w:szCs w:val="32"/>
        </w:rPr>
      </w:pPr>
      <w:r w:rsidRPr="00C3392E">
        <w:rPr>
          <w:rFonts w:ascii="仿宋_GB2312" w:eastAsia="仿宋_GB2312" w:hAnsi="仿宋" w:hint="eastAsia"/>
          <w:spacing w:val="10"/>
          <w:sz w:val="32"/>
          <w:szCs w:val="32"/>
        </w:rPr>
        <w:t>（四）具有建造师执业资格，且在注册</w:t>
      </w:r>
      <w:r w:rsidRPr="00C3392E">
        <w:rPr>
          <w:rFonts w:ascii="仿宋_GB2312" w:eastAsia="仿宋_GB2312" w:hAnsi="仿宋" w:hint="eastAsia"/>
          <w:color w:val="000000"/>
          <w:spacing w:val="10"/>
          <w:sz w:val="32"/>
          <w:szCs w:val="32"/>
        </w:rPr>
        <w:t>有效</w:t>
      </w:r>
      <w:r w:rsidRPr="00C3392E">
        <w:rPr>
          <w:rFonts w:ascii="仿宋_GB2312" w:eastAsia="仿宋_GB2312" w:hAnsi="仿宋" w:hint="eastAsia"/>
          <w:spacing w:val="10"/>
          <w:sz w:val="32"/>
          <w:szCs w:val="32"/>
        </w:rPr>
        <w:t>期内。近三年担任过一项中型及以上工程（</w:t>
      </w:r>
      <w:r w:rsidRPr="00C3392E">
        <w:rPr>
          <w:rFonts w:ascii="仿宋" w:eastAsia="仿宋" w:hAnsi="仿宋" w:cs="仿宋" w:hint="eastAsia"/>
          <w:color w:val="333333"/>
          <w:sz w:val="32"/>
          <w:szCs w:val="32"/>
          <w:shd w:val="clear" w:color="auto" w:fill="FFFFFF"/>
        </w:rPr>
        <w:t>《注册建造师执业工程规模标</w:t>
      </w:r>
      <w:r w:rsidRPr="00C3392E">
        <w:rPr>
          <w:rFonts w:ascii="仿宋" w:eastAsia="仿宋" w:hAnsi="仿宋" w:cs="仿宋" w:hint="eastAsia"/>
          <w:color w:val="333333"/>
          <w:sz w:val="32"/>
          <w:szCs w:val="32"/>
          <w:shd w:val="clear" w:color="auto" w:fill="FFFFFF"/>
        </w:rPr>
        <w:lastRenderedPageBreak/>
        <w:t>准（试行）》建市[2007]171号）</w:t>
      </w:r>
      <w:r w:rsidRPr="00C3392E">
        <w:rPr>
          <w:rFonts w:ascii="仿宋_GB2312" w:eastAsia="仿宋_GB2312" w:hAnsi="仿宋" w:hint="eastAsia"/>
          <w:spacing w:val="10"/>
          <w:sz w:val="32"/>
          <w:szCs w:val="32"/>
        </w:rPr>
        <w:t>的项目经理，从业五年以上且未有不良行为记录；除大型工程外，同一工程原则上只能推荐一名项目经理参评；</w:t>
      </w:r>
    </w:p>
    <w:p w:rsidR="00C3392E" w:rsidRPr="00C3392E" w:rsidRDefault="00C3392E" w:rsidP="00C3392E">
      <w:pPr>
        <w:spacing w:line="580" w:lineRule="exact"/>
        <w:ind w:firstLineChars="200" w:firstLine="680"/>
        <w:rPr>
          <w:rFonts w:ascii="仿宋_GB2312" w:eastAsia="仿宋_GB2312" w:hAnsi="仿宋"/>
          <w:spacing w:val="10"/>
          <w:sz w:val="32"/>
          <w:szCs w:val="32"/>
        </w:rPr>
      </w:pPr>
      <w:r w:rsidRPr="00C3392E">
        <w:rPr>
          <w:rFonts w:ascii="仿宋_GB2312" w:eastAsia="仿宋_GB2312" w:hAnsi="仿宋" w:hint="eastAsia"/>
          <w:spacing w:val="10"/>
          <w:sz w:val="32"/>
          <w:szCs w:val="32"/>
        </w:rPr>
        <w:t>（五）严格执行国家有关规范、标准，有效实施项目采购与招标管理、合同管理、设计与技术管理、进度管理、质量管理、成本管理、安全生产管理、绿色建造与环境管理、资源管理、信息与知识管理、沟通管理、风险管理和收尾管理，所承担的工程圆满完成工程项目承包合同中由项目经理负责履行的各项条款；</w:t>
      </w:r>
    </w:p>
    <w:p w:rsidR="00C3392E" w:rsidRPr="00C3392E" w:rsidRDefault="00C3392E" w:rsidP="00C3392E">
      <w:pPr>
        <w:spacing w:line="580" w:lineRule="exact"/>
        <w:ind w:firstLineChars="200" w:firstLine="680"/>
        <w:rPr>
          <w:rFonts w:ascii="仿宋_GB2312" w:eastAsia="仿宋_GB2312" w:hAnsi="仿宋"/>
          <w:spacing w:val="10"/>
          <w:sz w:val="32"/>
          <w:szCs w:val="32"/>
        </w:rPr>
      </w:pPr>
      <w:r w:rsidRPr="00C3392E">
        <w:rPr>
          <w:rFonts w:ascii="仿宋_GB2312" w:eastAsia="仿宋_GB2312" w:hAnsi="仿宋" w:hint="eastAsia"/>
          <w:spacing w:val="10"/>
          <w:sz w:val="32"/>
          <w:szCs w:val="32"/>
        </w:rPr>
        <w:t>（六）加强项目成本核算，严格财务管理制度，有效地控制工程项目建设成本，按时完成合同工期并取得明显经济效益；</w:t>
      </w:r>
    </w:p>
    <w:p w:rsidR="00C3392E" w:rsidRPr="00C3392E" w:rsidRDefault="00C3392E" w:rsidP="00C3392E">
      <w:pPr>
        <w:spacing w:line="580" w:lineRule="exact"/>
        <w:ind w:firstLineChars="200" w:firstLine="680"/>
        <w:rPr>
          <w:rFonts w:ascii="仿宋_GB2312" w:eastAsia="仿宋_GB2312" w:hAnsi="仿宋"/>
          <w:spacing w:val="10"/>
          <w:sz w:val="32"/>
          <w:szCs w:val="32"/>
        </w:rPr>
      </w:pPr>
      <w:r w:rsidRPr="00C3392E">
        <w:rPr>
          <w:rFonts w:ascii="仿宋_GB2312" w:eastAsia="仿宋_GB2312" w:hAnsi="仿宋" w:hint="eastAsia"/>
          <w:spacing w:val="10"/>
          <w:sz w:val="32"/>
          <w:szCs w:val="32"/>
        </w:rPr>
        <w:t>（七）工程质量管理高标准，严要求，施工组织精益求精，所承建工程建设项目合格率</w:t>
      </w:r>
      <w:r w:rsidRPr="00C3392E">
        <w:rPr>
          <w:rFonts w:ascii="仿宋_GB2312" w:eastAsia="仿宋_GB2312" w:hAnsi="仿宋"/>
          <w:spacing w:val="10"/>
          <w:sz w:val="32"/>
          <w:szCs w:val="32"/>
        </w:rPr>
        <w:t>100%</w:t>
      </w:r>
      <w:r w:rsidRPr="00C3392E">
        <w:rPr>
          <w:rFonts w:ascii="仿宋_GB2312" w:eastAsia="仿宋_GB2312" w:hAnsi="仿宋" w:hint="eastAsia"/>
          <w:spacing w:val="10"/>
          <w:sz w:val="32"/>
          <w:szCs w:val="32"/>
        </w:rPr>
        <w:t>，近三年至少获得一项市级</w:t>
      </w:r>
      <w:r w:rsidRPr="00C3392E">
        <w:rPr>
          <w:rFonts w:ascii="仿宋_GB2312" w:eastAsia="仿宋_GB2312" w:hAnsi="仿宋" w:hint="eastAsia"/>
          <w:color w:val="000000"/>
          <w:spacing w:val="10"/>
          <w:sz w:val="32"/>
          <w:szCs w:val="32"/>
        </w:rPr>
        <w:t>及</w:t>
      </w:r>
      <w:r w:rsidRPr="00C3392E">
        <w:rPr>
          <w:rFonts w:ascii="仿宋_GB2312" w:eastAsia="仿宋_GB2312" w:hAnsi="仿宋" w:hint="eastAsia"/>
          <w:spacing w:val="10"/>
          <w:sz w:val="32"/>
          <w:szCs w:val="32"/>
        </w:rPr>
        <w:t>以上工程质量奖。</w:t>
      </w:r>
    </w:p>
    <w:p w:rsidR="00C3392E" w:rsidRPr="00C3392E" w:rsidRDefault="00C3392E" w:rsidP="00C3392E">
      <w:pPr>
        <w:spacing w:line="580" w:lineRule="exact"/>
        <w:ind w:firstLineChars="200" w:firstLine="680"/>
        <w:rPr>
          <w:rFonts w:ascii="仿宋_GB2312" w:eastAsia="仿宋_GB2312" w:hAnsi="仿宋"/>
          <w:spacing w:val="10"/>
          <w:sz w:val="32"/>
          <w:szCs w:val="32"/>
        </w:rPr>
      </w:pPr>
      <w:r w:rsidRPr="00C3392E">
        <w:rPr>
          <w:rFonts w:ascii="仿宋_GB2312" w:eastAsia="仿宋_GB2312" w:hAnsi="仿宋" w:hint="eastAsia"/>
          <w:spacing w:val="10"/>
          <w:sz w:val="32"/>
          <w:szCs w:val="32"/>
        </w:rPr>
        <w:t>（八）项目施工现场管理规范，积极实施绿色施工，节能环保，实现安全生产和文明施工，未发生质量安全事故。近三年至少获得一项市级</w:t>
      </w:r>
      <w:r w:rsidRPr="00C3392E">
        <w:rPr>
          <w:rFonts w:ascii="仿宋_GB2312" w:eastAsia="仿宋_GB2312" w:hAnsi="仿宋" w:hint="eastAsia"/>
          <w:color w:val="000000"/>
          <w:spacing w:val="10"/>
          <w:sz w:val="32"/>
          <w:szCs w:val="32"/>
        </w:rPr>
        <w:t>及</w:t>
      </w:r>
      <w:r w:rsidRPr="00C3392E">
        <w:rPr>
          <w:rFonts w:ascii="仿宋_GB2312" w:eastAsia="仿宋_GB2312" w:hAnsi="仿宋" w:hint="eastAsia"/>
          <w:spacing w:val="10"/>
          <w:sz w:val="32"/>
          <w:szCs w:val="32"/>
        </w:rPr>
        <w:t>以上安全文明工地奖。</w:t>
      </w:r>
    </w:p>
    <w:p w:rsidR="00C3392E" w:rsidRPr="00C3392E" w:rsidRDefault="00C3392E" w:rsidP="00C3392E">
      <w:pPr>
        <w:spacing w:line="580" w:lineRule="exact"/>
        <w:ind w:firstLineChars="200" w:firstLine="680"/>
        <w:rPr>
          <w:rFonts w:ascii="仿宋_GB2312" w:eastAsia="仿宋_GB2312" w:hAnsi="仿宋"/>
          <w:spacing w:val="10"/>
          <w:sz w:val="32"/>
          <w:szCs w:val="32"/>
        </w:rPr>
      </w:pPr>
      <w:r w:rsidRPr="00C3392E">
        <w:rPr>
          <w:rFonts w:ascii="仿宋_GB2312" w:eastAsia="仿宋_GB2312" w:hAnsi="仿宋" w:hint="eastAsia"/>
          <w:spacing w:val="10"/>
          <w:sz w:val="32"/>
          <w:szCs w:val="32"/>
        </w:rPr>
        <w:t>（九）积极推广应用新技术、新工艺、新材料、新设备，积极带领项目部参与科技创新、群众性质量促进等活动，近三年至少获得一项市级</w:t>
      </w:r>
      <w:r w:rsidRPr="00C3392E">
        <w:rPr>
          <w:rFonts w:ascii="仿宋_GB2312" w:eastAsia="仿宋_GB2312" w:hAnsi="仿宋" w:hint="eastAsia"/>
          <w:color w:val="000000"/>
          <w:spacing w:val="10"/>
          <w:sz w:val="32"/>
          <w:szCs w:val="32"/>
        </w:rPr>
        <w:t>及</w:t>
      </w:r>
      <w:r w:rsidRPr="00C3392E">
        <w:rPr>
          <w:rFonts w:ascii="仿宋_GB2312" w:eastAsia="仿宋_GB2312" w:hAnsi="仿宋" w:hint="eastAsia"/>
          <w:spacing w:val="10"/>
          <w:sz w:val="32"/>
          <w:szCs w:val="32"/>
        </w:rPr>
        <w:t>以上</w:t>
      </w:r>
      <w:r w:rsidRPr="00C3392E">
        <w:rPr>
          <w:rFonts w:ascii="仿宋_GB2312" w:eastAsia="仿宋_GB2312" w:hAnsi="仿宋"/>
          <w:spacing w:val="10"/>
          <w:sz w:val="32"/>
          <w:szCs w:val="32"/>
        </w:rPr>
        <w:t>QC</w:t>
      </w:r>
      <w:r w:rsidRPr="00C3392E">
        <w:rPr>
          <w:rFonts w:ascii="仿宋_GB2312" w:eastAsia="仿宋_GB2312" w:hAnsi="仿宋" w:hint="eastAsia"/>
          <w:spacing w:val="10"/>
          <w:sz w:val="32"/>
          <w:szCs w:val="32"/>
        </w:rPr>
        <w:t>成果、工法、专利或科技示范工程等荣誉。</w:t>
      </w:r>
    </w:p>
    <w:p w:rsidR="00C3392E" w:rsidRPr="00C3392E" w:rsidRDefault="00C3392E" w:rsidP="00C3392E">
      <w:pPr>
        <w:spacing w:line="580" w:lineRule="exact"/>
        <w:ind w:firstLineChars="200" w:firstLine="680"/>
        <w:rPr>
          <w:rFonts w:ascii="黑体" w:eastAsia="黑体" w:hAnsi="黑体"/>
          <w:spacing w:val="10"/>
          <w:sz w:val="32"/>
          <w:szCs w:val="32"/>
        </w:rPr>
      </w:pPr>
      <w:r w:rsidRPr="00C3392E">
        <w:rPr>
          <w:rFonts w:ascii="仿宋" w:eastAsia="仿宋" w:hAnsi="仿宋" w:hint="eastAsia"/>
          <w:spacing w:val="10"/>
          <w:sz w:val="32"/>
          <w:szCs w:val="32"/>
        </w:rPr>
        <w:t>推荐条件中</w:t>
      </w:r>
      <w:r w:rsidRPr="00C3392E">
        <w:rPr>
          <w:rFonts w:ascii="仿宋" w:eastAsia="仿宋" w:hAnsi="仿宋"/>
          <w:spacing w:val="10"/>
          <w:sz w:val="32"/>
          <w:szCs w:val="32"/>
        </w:rPr>
        <w:t>的</w:t>
      </w:r>
      <w:r w:rsidRPr="00C3392E">
        <w:rPr>
          <w:rFonts w:ascii="仿宋" w:eastAsia="仿宋" w:hAnsi="仿宋" w:hint="eastAsia"/>
          <w:spacing w:val="10"/>
          <w:sz w:val="32"/>
          <w:szCs w:val="32"/>
        </w:rPr>
        <w:t>（</w:t>
      </w:r>
      <w:r w:rsidRPr="00C3392E">
        <w:rPr>
          <w:rFonts w:ascii="仿宋" w:eastAsia="仿宋" w:hAnsi="仿宋"/>
          <w:spacing w:val="10"/>
          <w:sz w:val="32"/>
          <w:szCs w:val="32"/>
        </w:rPr>
        <w:t>七</w:t>
      </w:r>
      <w:r w:rsidRPr="00C3392E">
        <w:rPr>
          <w:rFonts w:ascii="仿宋" w:eastAsia="仿宋" w:hAnsi="仿宋" w:hint="eastAsia"/>
          <w:spacing w:val="10"/>
          <w:sz w:val="32"/>
          <w:szCs w:val="32"/>
        </w:rPr>
        <w:t>）</w:t>
      </w:r>
      <w:r w:rsidRPr="00C3392E">
        <w:rPr>
          <w:rFonts w:ascii="仿宋" w:eastAsia="仿宋" w:hAnsi="仿宋"/>
          <w:spacing w:val="10"/>
          <w:sz w:val="32"/>
          <w:szCs w:val="32"/>
        </w:rPr>
        <w:t>、</w:t>
      </w:r>
      <w:r w:rsidRPr="00C3392E">
        <w:rPr>
          <w:rFonts w:ascii="仿宋" w:eastAsia="仿宋" w:hAnsi="仿宋" w:hint="eastAsia"/>
          <w:spacing w:val="10"/>
          <w:sz w:val="32"/>
          <w:szCs w:val="32"/>
        </w:rPr>
        <w:t>（</w:t>
      </w:r>
      <w:r w:rsidRPr="00C3392E">
        <w:rPr>
          <w:rFonts w:ascii="仿宋" w:eastAsia="仿宋" w:hAnsi="仿宋"/>
          <w:spacing w:val="10"/>
          <w:sz w:val="32"/>
          <w:szCs w:val="32"/>
        </w:rPr>
        <w:t>八</w:t>
      </w:r>
      <w:r w:rsidRPr="00C3392E">
        <w:rPr>
          <w:rFonts w:ascii="仿宋" w:eastAsia="仿宋" w:hAnsi="仿宋" w:hint="eastAsia"/>
          <w:spacing w:val="10"/>
          <w:sz w:val="32"/>
          <w:szCs w:val="32"/>
        </w:rPr>
        <w:t>）、（</w:t>
      </w:r>
      <w:r w:rsidRPr="00C3392E">
        <w:rPr>
          <w:rFonts w:ascii="仿宋" w:eastAsia="仿宋" w:hAnsi="仿宋"/>
          <w:spacing w:val="10"/>
          <w:sz w:val="32"/>
          <w:szCs w:val="32"/>
        </w:rPr>
        <w:t>九</w:t>
      </w:r>
      <w:r w:rsidRPr="00C3392E">
        <w:rPr>
          <w:rFonts w:ascii="仿宋" w:eastAsia="仿宋" w:hAnsi="仿宋" w:hint="eastAsia"/>
          <w:spacing w:val="10"/>
          <w:sz w:val="32"/>
          <w:szCs w:val="32"/>
        </w:rPr>
        <w:t>）</w:t>
      </w:r>
      <w:proofErr w:type="gramStart"/>
      <w:r w:rsidRPr="00C3392E">
        <w:rPr>
          <w:rFonts w:ascii="仿宋" w:eastAsia="仿宋" w:hAnsi="仿宋" w:hint="eastAsia"/>
          <w:spacing w:val="10"/>
          <w:sz w:val="32"/>
          <w:szCs w:val="32"/>
        </w:rPr>
        <w:t>项</w:t>
      </w:r>
      <w:r w:rsidRPr="00C3392E">
        <w:rPr>
          <w:rFonts w:ascii="仿宋" w:eastAsia="仿宋" w:hAnsi="仿宋"/>
          <w:spacing w:val="10"/>
          <w:sz w:val="32"/>
          <w:szCs w:val="32"/>
        </w:rPr>
        <w:t>须同时</w:t>
      </w:r>
      <w:proofErr w:type="gramEnd"/>
      <w:r w:rsidRPr="00C3392E">
        <w:rPr>
          <w:rFonts w:ascii="仿宋" w:eastAsia="仿宋" w:hAnsi="仿宋"/>
          <w:spacing w:val="10"/>
          <w:sz w:val="32"/>
          <w:szCs w:val="32"/>
        </w:rPr>
        <w:t>具备</w:t>
      </w:r>
      <w:r w:rsidRPr="00C3392E">
        <w:rPr>
          <w:rFonts w:ascii="黑体" w:eastAsia="黑体" w:hAnsi="黑体"/>
          <w:spacing w:val="10"/>
          <w:sz w:val="32"/>
          <w:szCs w:val="32"/>
        </w:rPr>
        <w:t>。</w:t>
      </w:r>
    </w:p>
    <w:p w:rsidR="00C3392E" w:rsidRPr="00C3392E" w:rsidRDefault="00C3392E" w:rsidP="00C3392E">
      <w:pPr>
        <w:spacing w:line="580" w:lineRule="exact"/>
        <w:ind w:firstLineChars="200" w:firstLine="680"/>
        <w:rPr>
          <w:rFonts w:ascii="仿宋_GB2312" w:eastAsia="仿宋_GB2312" w:hAnsi="仿宋"/>
          <w:spacing w:val="10"/>
          <w:sz w:val="32"/>
          <w:szCs w:val="32"/>
        </w:rPr>
      </w:pPr>
      <w:r w:rsidRPr="00C3392E">
        <w:rPr>
          <w:rFonts w:ascii="仿宋_GB2312" w:eastAsia="仿宋_GB2312" w:hAnsi="仿宋" w:hint="eastAsia"/>
          <w:spacing w:val="10"/>
          <w:sz w:val="32"/>
          <w:szCs w:val="32"/>
        </w:rPr>
        <w:t>第五条 建筑业施工企业按企业所在地向县（市、区）建筑业协（联合）会申报，</w:t>
      </w:r>
      <w:r w:rsidRPr="00C3392E">
        <w:rPr>
          <w:rFonts w:ascii="仿宋_GB2312" w:eastAsia="仿宋_GB2312" w:hAnsi="仿宋"/>
          <w:color w:val="000000"/>
          <w:spacing w:val="10"/>
          <w:sz w:val="32"/>
          <w:szCs w:val="32"/>
        </w:rPr>
        <w:t>外地进</w:t>
      </w:r>
      <w:proofErr w:type="gramStart"/>
      <w:r w:rsidRPr="00C3392E">
        <w:rPr>
          <w:rFonts w:ascii="仿宋_GB2312" w:eastAsia="仿宋_GB2312" w:hAnsi="仿宋"/>
          <w:color w:val="000000"/>
          <w:spacing w:val="10"/>
          <w:sz w:val="32"/>
          <w:szCs w:val="32"/>
        </w:rPr>
        <w:t>烟企业</w:t>
      </w:r>
      <w:proofErr w:type="gramEnd"/>
      <w:r w:rsidRPr="00C3392E">
        <w:rPr>
          <w:rFonts w:ascii="仿宋_GB2312" w:eastAsia="仿宋_GB2312" w:hAnsi="仿宋"/>
          <w:color w:val="000000"/>
          <w:spacing w:val="10"/>
          <w:sz w:val="32"/>
          <w:szCs w:val="32"/>
        </w:rPr>
        <w:t>向工程所在地</w:t>
      </w:r>
      <w:r w:rsidRPr="00C3392E">
        <w:rPr>
          <w:rFonts w:ascii="仿宋_GB2312" w:eastAsia="仿宋_GB2312" w:hAnsi="仿宋" w:hint="eastAsia"/>
          <w:color w:val="000000"/>
          <w:spacing w:val="10"/>
          <w:sz w:val="32"/>
          <w:szCs w:val="32"/>
        </w:rPr>
        <w:t>县（市、区）建筑业协（联合）会申报，由县（市、区）建筑业协（联合）会向市建筑业联合会推荐。市直企业直接向市建筑业联合会推荐</w:t>
      </w:r>
      <w:r w:rsidRPr="00C3392E">
        <w:rPr>
          <w:rFonts w:ascii="仿宋_GB2312" w:eastAsia="仿宋_GB2312" w:hAnsi="仿宋" w:hint="eastAsia"/>
          <w:spacing w:val="10"/>
          <w:sz w:val="32"/>
          <w:szCs w:val="32"/>
        </w:rPr>
        <w:t>。</w:t>
      </w:r>
    </w:p>
    <w:p w:rsidR="00C3392E" w:rsidRPr="00C3392E" w:rsidRDefault="00C3392E" w:rsidP="00C3392E">
      <w:pPr>
        <w:spacing w:line="580" w:lineRule="exact"/>
        <w:ind w:firstLineChars="200" w:firstLine="680"/>
        <w:rPr>
          <w:rFonts w:ascii="仿宋_GB2312" w:eastAsia="仿宋_GB2312" w:hAnsi="仿宋"/>
          <w:spacing w:val="10"/>
          <w:sz w:val="32"/>
          <w:szCs w:val="32"/>
        </w:rPr>
      </w:pPr>
      <w:r w:rsidRPr="00C3392E">
        <w:rPr>
          <w:rFonts w:ascii="仿宋_GB2312" w:eastAsia="仿宋_GB2312" w:hAnsi="仿宋" w:hint="eastAsia"/>
          <w:spacing w:val="10"/>
          <w:sz w:val="32"/>
          <w:szCs w:val="32"/>
        </w:rPr>
        <w:t>第六条 县（市、区）建筑业协（联合）会或市直企业，依据本办法对申报企业的有关资料原件进行审查,在申报表中签署具体推荐意见并盖章,出具正式推荐文件（附件3）向烟台市建筑业联合会推荐。</w:t>
      </w:r>
    </w:p>
    <w:p w:rsidR="00C3392E" w:rsidRPr="00C3392E" w:rsidRDefault="00C3392E" w:rsidP="00C3392E">
      <w:pPr>
        <w:spacing w:line="580" w:lineRule="exact"/>
        <w:ind w:firstLineChars="200" w:firstLine="680"/>
        <w:rPr>
          <w:rFonts w:ascii="仿宋_GB2312" w:eastAsia="仿宋_GB2312" w:hAnsi="仿宋"/>
          <w:spacing w:val="10"/>
          <w:sz w:val="32"/>
          <w:szCs w:val="32"/>
        </w:rPr>
      </w:pPr>
      <w:r w:rsidRPr="00C3392E">
        <w:rPr>
          <w:rFonts w:ascii="仿宋_GB2312" w:eastAsia="仿宋_GB2312" w:hAnsi="仿宋" w:hint="eastAsia"/>
          <w:spacing w:val="10"/>
          <w:sz w:val="32"/>
          <w:szCs w:val="32"/>
        </w:rPr>
        <w:t>第七条 被推荐人所在</w:t>
      </w:r>
      <w:r w:rsidRPr="00C3392E">
        <w:rPr>
          <w:rFonts w:ascii="仿宋_GB2312" w:eastAsia="仿宋_GB2312" w:hAnsi="仿宋"/>
          <w:spacing w:val="10"/>
          <w:sz w:val="32"/>
          <w:szCs w:val="32"/>
        </w:rPr>
        <w:t>企业</w:t>
      </w:r>
      <w:r w:rsidRPr="00C3392E">
        <w:rPr>
          <w:rFonts w:ascii="仿宋_GB2312" w:eastAsia="仿宋_GB2312" w:hAnsi="仿宋" w:hint="eastAsia"/>
          <w:spacing w:val="10"/>
          <w:sz w:val="32"/>
          <w:szCs w:val="32"/>
        </w:rPr>
        <w:t>需</w:t>
      </w:r>
      <w:r w:rsidRPr="00C3392E">
        <w:rPr>
          <w:rFonts w:ascii="仿宋_GB2312" w:eastAsia="仿宋_GB2312" w:hAnsi="仿宋"/>
          <w:spacing w:val="10"/>
          <w:sz w:val="32"/>
          <w:szCs w:val="32"/>
        </w:rPr>
        <w:t>为烟台市建筑业联合会会员</w:t>
      </w:r>
      <w:r w:rsidRPr="00C3392E">
        <w:rPr>
          <w:rFonts w:ascii="仿宋_GB2312" w:eastAsia="仿宋_GB2312" w:hAnsi="仿宋" w:hint="eastAsia"/>
          <w:spacing w:val="10"/>
          <w:sz w:val="32"/>
          <w:szCs w:val="32"/>
        </w:rPr>
        <w:t>单位</w:t>
      </w:r>
      <w:r w:rsidRPr="00C3392E">
        <w:rPr>
          <w:rFonts w:ascii="仿宋_GB2312" w:eastAsia="仿宋_GB2312" w:hAnsi="仿宋"/>
          <w:spacing w:val="10"/>
          <w:sz w:val="32"/>
          <w:szCs w:val="32"/>
        </w:rPr>
        <w:t>。</w:t>
      </w:r>
    </w:p>
    <w:p w:rsidR="00C3392E" w:rsidRPr="00C3392E" w:rsidRDefault="00C3392E" w:rsidP="00C3392E">
      <w:pPr>
        <w:spacing w:line="580" w:lineRule="exact"/>
        <w:ind w:firstLineChars="200" w:firstLine="680"/>
        <w:rPr>
          <w:rFonts w:ascii="仿宋_GB2312" w:eastAsia="仿宋_GB2312" w:hAnsi="仿宋"/>
          <w:spacing w:val="10"/>
          <w:sz w:val="32"/>
          <w:szCs w:val="32"/>
        </w:rPr>
      </w:pPr>
      <w:r w:rsidRPr="00C3392E">
        <w:rPr>
          <w:rFonts w:ascii="仿宋_GB2312" w:eastAsia="仿宋_GB2312" w:hAnsi="仿宋" w:hint="eastAsia"/>
          <w:spacing w:val="10"/>
          <w:sz w:val="32"/>
          <w:szCs w:val="32"/>
        </w:rPr>
        <w:t>第八条 申报材料的内容和要求</w:t>
      </w:r>
    </w:p>
    <w:p w:rsidR="00C3392E" w:rsidRPr="00C3392E" w:rsidRDefault="00C3392E" w:rsidP="00C3392E">
      <w:pPr>
        <w:spacing w:line="580" w:lineRule="exact"/>
        <w:ind w:firstLineChars="200" w:firstLine="680"/>
        <w:rPr>
          <w:rFonts w:ascii="仿宋_GB2312" w:eastAsia="仿宋_GB2312" w:hAnsi="仿宋"/>
          <w:spacing w:val="10"/>
          <w:sz w:val="32"/>
          <w:szCs w:val="32"/>
        </w:rPr>
      </w:pPr>
      <w:r w:rsidRPr="00C3392E">
        <w:rPr>
          <w:rFonts w:ascii="仿宋_GB2312" w:eastAsia="仿宋_GB2312" w:hAnsi="仿宋" w:hint="eastAsia"/>
          <w:spacing w:val="10"/>
          <w:sz w:val="32"/>
          <w:szCs w:val="32"/>
        </w:rPr>
        <w:t>（一）承诺书原件（附件1）</w:t>
      </w:r>
      <w:r w:rsidRPr="00C3392E">
        <w:rPr>
          <w:rFonts w:ascii="仿宋_GB2312" w:eastAsia="仿宋_GB2312" w:hAnsi="仿宋"/>
          <w:spacing w:val="10"/>
          <w:sz w:val="32"/>
          <w:szCs w:val="32"/>
        </w:rPr>
        <w:t>。</w:t>
      </w:r>
    </w:p>
    <w:p w:rsidR="00C3392E" w:rsidRPr="00C3392E" w:rsidRDefault="00C3392E" w:rsidP="00C3392E">
      <w:pPr>
        <w:spacing w:line="580" w:lineRule="exact"/>
        <w:ind w:firstLineChars="200" w:firstLine="680"/>
        <w:rPr>
          <w:rFonts w:ascii="仿宋_GB2312" w:eastAsia="仿宋_GB2312" w:hAnsi="仿宋"/>
          <w:spacing w:val="10"/>
          <w:sz w:val="32"/>
          <w:szCs w:val="32"/>
        </w:rPr>
      </w:pPr>
      <w:r w:rsidRPr="00C3392E">
        <w:rPr>
          <w:rFonts w:ascii="仿宋_GB2312" w:eastAsia="仿宋_GB2312" w:hAnsi="仿宋" w:hint="eastAsia"/>
          <w:spacing w:val="10"/>
          <w:sz w:val="32"/>
          <w:szCs w:val="32"/>
        </w:rPr>
        <w:t>（二）推荐文件原件和推荐汇总表（附件2）。</w:t>
      </w:r>
    </w:p>
    <w:p w:rsidR="00C3392E" w:rsidRPr="00C3392E" w:rsidRDefault="00C3392E" w:rsidP="00C3392E">
      <w:pPr>
        <w:spacing w:line="580" w:lineRule="exact"/>
        <w:ind w:firstLineChars="200" w:firstLine="680"/>
        <w:rPr>
          <w:rFonts w:ascii="仿宋_GB2312" w:eastAsia="仿宋_GB2312" w:hAnsi="仿宋"/>
          <w:spacing w:val="10"/>
          <w:sz w:val="32"/>
          <w:szCs w:val="32"/>
        </w:rPr>
      </w:pPr>
      <w:r w:rsidRPr="00C3392E">
        <w:rPr>
          <w:rFonts w:ascii="仿宋_GB2312" w:eastAsia="仿宋_GB2312" w:hAnsi="仿宋" w:hint="eastAsia"/>
          <w:spacing w:val="10"/>
          <w:sz w:val="32"/>
          <w:szCs w:val="32"/>
        </w:rPr>
        <w:t>（三）烟台市建筑业优秀项目经理申报表（附件3）。</w:t>
      </w:r>
    </w:p>
    <w:p w:rsidR="00C3392E" w:rsidRPr="00C3392E" w:rsidRDefault="00C3392E" w:rsidP="00C3392E">
      <w:pPr>
        <w:spacing w:line="580" w:lineRule="exact"/>
        <w:ind w:firstLineChars="200" w:firstLine="680"/>
        <w:rPr>
          <w:rFonts w:ascii="仿宋_GB2312" w:eastAsia="仿宋_GB2312" w:hAnsi="仿宋"/>
          <w:spacing w:val="10"/>
          <w:sz w:val="32"/>
          <w:szCs w:val="32"/>
        </w:rPr>
      </w:pPr>
      <w:r w:rsidRPr="00C3392E">
        <w:rPr>
          <w:rFonts w:ascii="仿宋_GB2312" w:eastAsia="仿宋_GB2312" w:hAnsi="仿宋" w:hint="eastAsia"/>
          <w:spacing w:val="10"/>
          <w:sz w:val="32"/>
          <w:szCs w:val="32"/>
        </w:rPr>
        <w:t>（四）项目经理业绩材料（</w:t>
      </w:r>
      <w:r w:rsidRPr="00C3392E">
        <w:rPr>
          <w:rFonts w:ascii="仿宋_GB2312" w:eastAsia="仿宋_GB2312" w:hAnsi="仿宋"/>
          <w:spacing w:val="10"/>
          <w:sz w:val="32"/>
          <w:szCs w:val="32"/>
        </w:rPr>
        <w:t>1000</w:t>
      </w:r>
      <w:r w:rsidRPr="00C3392E">
        <w:rPr>
          <w:rFonts w:ascii="仿宋_GB2312" w:eastAsia="仿宋_GB2312" w:hAnsi="仿宋" w:hint="eastAsia"/>
          <w:spacing w:val="10"/>
          <w:sz w:val="32"/>
          <w:szCs w:val="32"/>
        </w:rPr>
        <w:t>字以内）。</w:t>
      </w:r>
    </w:p>
    <w:p w:rsidR="00C3392E" w:rsidRPr="00C3392E" w:rsidRDefault="00C3392E" w:rsidP="00C3392E">
      <w:pPr>
        <w:spacing w:line="580" w:lineRule="exact"/>
        <w:ind w:firstLineChars="200" w:firstLine="680"/>
        <w:rPr>
          <w:rFonts w:ascii="仿宋_GB2312" w:eastAsia="仿宋_GB2312" w:hAnsi="仿宋"/>
          <w:spacing w:val="10"/>
          <w:sz w:val="32"/>
          <w:szCs w:val="32"/>
        </w:rPr>
      </w:pPr>
      <w:r w:rsidRPr="00C3392E">
        <w:rPr>
          <w:rFonts w:ascii="仿宋_GB2312" w:eastAsia="仿宋_GB2312" w:hAnsi="仿宋" w:hint="eastAsia"/>
          <w:spacing w:val="10"/>
          <w:sz w:val="32"/>
          <w:szCs w:val="32"/>
        </w:rPr>
        <w:t>（五）项目经理的有关执业资格证书复印件或</w:t>
      </w:r>
      <w:r w:rsidRPr="00C3392E">
        <w:rPr>
          <w:rFonts w:ascii="仿宋_GB2312" w:eastAsia="仿宋_GB2312" w:hAnsi="仿宋"/>
          <w:spacing w:val="10"/>
          <w:sz w:val="32"/>
          <w:szCs w:val="32"/>
        </w:rPr>
        <w:t>扫描件</w:t>
      </w:r>
      <w:r w:rsidRPr="00C3392E">
        <w:rPr>
          <w:rFonts w:ascii="仿宋_GB2312" w:eastAsia="仿宋_GB2312" w:hAnsi="仿宋" w:hint="eastAsia"/>
          <w:spacing w:val="10"/>
          <w:sz w:val="32"/>
          <w:szCs w:val="32"/>
        </w:rPr>
        <w:t>（</w:t>
      </w:r>
      <w:proofErr w:type="gramStart"/>
      <w:r w:rsidRPr="00C3392E">
        <w:rPr>
          <w:rFonts w:ascii="仿宋_GB2312" w:eastAsia="仿宋_GB2312" w:hAnsi="仿宋" w:hint="eastAsia"/>
          <w:spacing w:val="10"/>
          <w:sz w:val="32"/>
          <w:szCs w:val="32"/>
        </w:rPr>
        <w:t>建造师证等</w:t>
      </w:r>
      <w:proofErr w:type="gramEnd"/>
      <w:r w:rsidRPr="00C3392E">
        <w:rPr>
          <w:rFonts w:ascii="仿宋_GB2312" w:eastAsia="仿宋_GB2312" w:hAnsi="仿宋" w:hint="eastAsia"/>
          <w:spacing w:val="10"/>
          <w:sz w:val="32"/>
          <w:szCs w:val="32"/>
        </w:rPr>
        <w:t>）。</w:t>
      </w:r>
    </w:p>
    <w:p w:rsidR="00C3392E" w:rsidRPr="00C3392E" w:rsidRDefault="00C3392E" w:rsidP="00C3392E">
      <w:pPr>
        <w:spacing w:line="580" w:lineRule="exact"/>
        <w:ind w:firstLineChars="200" w:firstLine="680"/>
        <w:rPr>
          <w:rFonts w:ascii="仿宋_GB2312" w:eastAsia="仿宋_GB2312" w:hAnsi="仿宋"/>
          <w:spacing w:val="10"/>
          <w:sz w:val="32"/>
          <w:szCs w:val="32"/>
        </w:rPr>
      </w:pPr>
      <w:r w:rsidRPr="00C3392E">
        <w:rPr>
          <w:rFonts w:ascii="仿宋_GB2312" w:eastAsia="仿宋_GB2312" w:hAnsi="仿宋" w:hint="eastAsia"/>
          <w:spacing w:val="10"/>
          <w:sz w:val="32"/>
          <w:szCs w:val="32"/>
        </w:rPr>
        <w:t>（六）工程项目部分：</w:t>
      </w:r>
    </w:p>
    <w:p w:rsidR="00C3392E" w:rsidRPr="00C3392E" w:rsidRDefault="00C3392E" w:rsidP="00C3392E">
      <w:pPr>
        <w:spacing w:line="580" w:lineRule="exact"/>
        <w:ind w:firstLineChars="200" w:firstLine="680"/>
        <w:rPr>
          <w:rFonts w:ascii="仿宋_GB2312" w:eastAsia="仿宋_GB2312" w:hAnsi="仿宋"/>
          <w:spacing w:val="10"/>
          <w:sz w:val="32"/>
          <w:szCs w:val="32"/>
        </w:rPr>
      </w:pPr>
      <w:r w:rsidRPr="00C3392E">
        <w:rPr>
          <w:rFonts w:ascii="仿宋_GB2312" w:eastAsia="仿宋_GB2312" w:hAnsi="仿宋"/>
          <w:spacing w:val="10"/>
          <w:sz w:val="32"/>
          <w:szCs w:val="32"/>
        </w:rPr>
        <w:t>1</w:t>
      </w:r>
      <w:r w:rsidRPr="00C3392E">
        <w:rPr>
          <w:rFonts w:ascii="仿宋_GB2312" w:eastAsia="仿宋_GB2312" w:hAnsi="仿宋" w:hint="eastAsia"/>
          <w:spacing w:val="10"/>
          <w:sz w:val="32"/>
          <w:szCs w:val="32"/>
        </w:rPr>
        <w:t>、业绩代表工程获得市级以上质量奖证书、中标通知书、合同、任职证明及工程</w:t>
      </w:r>
      <w:r w:rsidRPr="00C3392E">
        <w:rPr>
          <w:rFonts w:ascii="仿宋_GB2312" w:eastAsia="仿宋_GB2312" w:hAnsi="仿宋" w:hint="eastAsia"/>
          <w:color w:val="000000"/>
          <w:spacing w:val="10"/>
          <w:sz w:val="32"/>
          <w:szCs w:val="32"/>
        </w:rPr>
        <w:t>竣工验收报告</w:t>
      </w:r>
      <w:r w:rsidRPr="00C3392E">
        <w:rPr>
          <w:rFonts w:ascii="仿宋_GB2312" w:eastAsia="仿宋_GB2312" w:hAnsi="仿宋" w:hint="eastAsia"/>
          <w:spacing w:val="10"/>
          <w:sz w:val="32"/>
          <w:szCs w:val="32"/>
        </w:rPr>
        <w:t>复印件。</w:t>
      </w:r>
    </w:p>
    <w:p w:rsidR="00C3392E" w:rsidRPr="00C3392E" w:rsidRDefault="00C3392E" w:rsidP="00C3392E">
      <w:pPr>
        <w:spacing w:line="580" w:lineRule="exact"/>
        <w:ind w:firstLineChars="200" w:firstLine="680"/>
        <w:rPr>
          <w:rFonts w:ascii="仿宋_GB2312" w:eastAsia="仿宋_GB2312" w:hAnsi="仿宋"/>
          <w:spacing w:val="10"/>
          <w:sz w:val="32"/>
          <w:szCs w:val="32"/>
        </w:rPr>
      </w:pPr>
      <w:r w:rsidRPr="00C3392E">
        <w:rPr>
          <w:rFonts w:ascii="仿宋_GB2312" w:eastAsia="仿宋_GB2312" w:hAnsi="仿宋"/>
          <w:spacing w:val="10"/>
          <w:sz w:val="32"/>
          <w:szCs w:val="32"/>
        </w:rPr>
        <w:t>2</w:t>
      </w:r>
      <w:r w:rsidRPr="00C3392E">
        <w:rPr>
          <w:rFonts w:ascii="仿宋_GB2312" w:eastAsia="仿宋_GB2312" w:hAnsi="仿宋" w:hint="eastAsia"/>
          <w:spacing w:val="10"/>
          <w:sz w:val="32"/>
          <w:szCs w:val="32"/>
        </w:rPr>
        <w:t>、除上述获奖工程外的其他获奖工程证书、</w:t>
      </w:r>
      <w:r w:rsidRPr="00C3392E">
        <w:rPr>
          <w:rFonts w:ascii="仿宋_GB2312" w:eastAsia="仿宋_GB2312" w:hAnsi="仿宋" w:hint="eastAsia"/>
          <w:color w:val="000000"/>
          <w:spacing w:val="10"/>
          <w:sz w:val="32"/>
          <w:szCs w:val="32"/>
        </w:rPr>
        <w:t>中标通知书、</w:t>
      </w:r>
      <w:r w:rsidRPr="00C3392E">
        <w:rPr>
          <w:rFonts w:ascii="仿宋_GB2312" w:eastAsia="仿宋_GB2312" w:hAnsi="仿宋" w:hint="eastAsia"/>
          <w:spacing w:val="10"/>
          <w:sz w:val="32"/>
          <w:szCs w:val="32"/>
        </w:rPr>
        <w:t>合同、任职证明及工程竣工验收报告复印件。</w:t>
      </w:r>
    </w:p>
    <w:p w:rsidR="00C3392E" w:rsidRPr="00C3392E" w:rsidRDefault="00C3392E" w:rsidP="00C3392E">
      <w:pPr>
        <w:spacing w:line="580" w:lineRule="exact"/>
        <w:ind w:firstLineChars="200" w:firstLine="680"/>
        <w:rPr>
          <w:rFonts w:ascii="仿宋_GB2312" w:eastAsia="仿宋_GB2312" w:hAnsi="仿宋"/>
          <w:spacing w:val="10"/>
          <w:sz w:val="32"/>
          <w:szCs w:val="32"/>
        </w:rPr>
      </w:pPr>
      <w:r w:rsidRPr="00C3392E">
        <w:rPr>
          <w:rFonts w:ascii="仿宋_GB2312" w:eastAsia="仿宋_GB2312" w:hAnsi="仿宋" w:hint="eastAsia"/>
          <w:spacing w:val="10"/>
          <w:sz w:val="32"/>
          <w:szCs w:val="32"/>
        </w:rPr>
        <w:t>3、其他证明文件复印件。</w:t>
      </w:r>
    </w:p>
    <w:p w:rsidR="00C3392E" w:rsidRPr="00C3392E" w:rsidRDefault="00C3392E" w:rsidP="00C3392E">
      <w:pPr>
        <w:spacing w:line="580" w:lineRule="exact"/>
        <w:ind w:firstLineChars="200" w:firstLine="680"/>
        <w:rPr>
          <w:rFonts w:ascii="仿宋_GB2312" w:eastAsia="仿宋_GB2312" w:hAnsi="仿宋"/>
          <w:color w:val="000000"/>
          <w:spacing w:val="10"/>
          <w:sz w:val="32"/>
          <w:szCs w:val="32"/>
        </w:rPr>
      </w:pPr>
      <w:r w:rsidRPr="00C3392E">
        <w:rPr>
          <w:rFonts w:ascii="仿宋_GB2312" w:eastAsia="仿宋_GB2312" w:hAnsi="仿宋" w:hint="eastAsia"/>
          <w:color w:val="000000"/>
          <w:spacing w:val="10"/>
          <w:sz w:val="32"/>
          <w:szCs w:val="32"/>
        </w:rPr>
        <w:t>4</w:t>
      </w:r>
      <w:r w:rsidRPr="00C3392E">
        <w:rPr>
          <w:rFonts w:ascii="仿宋_GB2312" w:eastAsia="仿宋_GB2312" w:hAnsi="仿宋"/>
          <w:color w:val="000000"/>
          <w:spacing w:val="10"/>
          <w:sz w:val="32"/>
          <w:szCs w:val="32"/>
        </w:rPr>
        <w:t xml:space="preserve">. </w:t>
      </w:r>
      <w:r w:rsidRPr="00C3392E">
        <w:rPr>
          <w:rFonts w:ascii="仿宋_GB2312" w:eastAsia="仿宋_GB2312" w:hAnsi="仿宋" w:hint="eastAsia"/>
          <w:color w:val="000000"/>
          <w:spacing w:val="10"/>
          <w:sz w:val="32"/>
          <w:szCs w:val="32"/>
        </w:rPr>
        <w:t>同一工程业绩只能申报一次。</w:t>
      </w:r>
    </w:p>
    <w:p w:rsidR="00C3392E" w:rsidRPr="00C3392E" w:rsidRDefault="00C3392E" w:rsidP="00C3392E">
      <w:pPr>
        <w:spacing w:line="580" w:lineRule="exact"/>
        <w:ind w:firstLineChars="200" w:firstLine="680"/>
        <w:rPr>
          <w:rFonts w:ascii="仿宋_GB2312" w:eastAsia="仿宋_GB2312" w:hAnsi="仿宋"/>
          <w:spacing w:val="10"/>
          <w:sz w:val="32"/>
          <w:szCs w:val="32"/>
        </w:rPr>
      </w:pPr>
      <w:r w:rsidRPr="00C3392E">
        <w:rPr>
          <w:rFonts w:ascii="仿宋_GB2312" w:eastAsia="仿宋_GB2312" w:hAnsi="仿宋" w:hint="eastAsia"/>
          <w:spacing w:val="10"/>
          <w:sz w:val="32"/>
          <w:szCs w:val="32"/>
        </w:rPr>
        <w:t>以上材料二～六项应用</w:t>
      </w:r>
      <w:r w:rsidRPr="00C3392E">
        <w:rPr>
          <w:rFonts w:ascii="仿宋_GB2312" w:eastAsia="仿宋_GB2312" w:hAnsi="仿宋"/>
          <w:spacing w:val="10"/>
          <w:sz w:val="32"/>
          <w:szCs w:val="32"/>
        </w:rPr>
        <w:t>A4</w:t>
      </w:r>
      <w:r w:rsidRPr="00C3392E">
        <w:rPr>
          <w:rFonts w:ascii="仿宋_GB2312" w:eastAsia="仿宋_GB2312" w:hAnsi="仿宋" w:hint="eastAsia"/>
          <w:spacing w:val="10"/>
          <w:sz w:val="32"/>
          <w:szCs w:val="32"/>
        </w:rPr>
        <w:t>纸统一目录，装订成册。不同部分用彩页隔开，业绩代表工程合同复印件需加盖单位公章，同时</w:t>
      </w:r>
      <w:r w:rsidRPr="00C3392E">
        <w:rPr>
          <w:rFonts w:ascii="仿宋_GB2312" w:eastAsia="仿宋_GB2312" w:hAnsi="仿宋"/>
          <w:spacing w:val="10"/>
          <w:sz w:val="32"/>
          <w:szCs w:val="32"/>
        </w:rPr>
        <w:t>报送电子版一份</w:t>
      </w:r>
      <w:r w:rsidRPr="00C3392E">
        <w:rPr>
          <w:rFonts w:ascii="仿宋_GB2312" w:eastAsia="仿宋_GB2312" w:hAnsi="仿宋" w:hint="eastAsia"/>
          <w:spacing w:val="10"/>
          <w:sz w:val="32"/>
          <w:szCs w:val="32"/>
        </w:rPr>
        <w:t>。</w:t>
      </w:r>
    </w:p>
    <w:p w:rsidR="00C3392E" w:rsidRPr="00C3392E" w:rsidRDefault="00C3392E" w:rsidP="00C3392E">
      <w:pPr>
        <w:widowControl/>
        <w:spacing w:line="580" w:lineRule="exact"/>
        <w:ind w:firstLineChars="200" w:firstLine="680"/>
        <w:rPr>
          <w:rFonts w:ascii="仿宋_GB2312" w:eastAsia="仿宋_GB2312" w:hAnsi="仿宋"/>
          <w:spacing w:val="10"/>
          <w:sz w:val="32"/>
          <w:szCs w:val="32"/>
        </w:rPr>
      </w:pPr>
      <w:r w:rsidRPr="00C3392E">
        <w:rPr>
          <w:rFonts w:ascii="仿宋_GB2312" w:eastAsia="仿宋_GB2312" w:hAnsi="仿宋" w:hint="eastAsia"/>
          <w:color w:val="000000"/>
          <w:spacing w:val="10"/>
          <w:sz w:val="32"/>
          <w:szCs w:val="32"/>
        </w:rPr>
        <w:t xml:space="preserve">第九条 </w:t>
      </w:r>
      <w:r w:rsidRPr="00C3392E">
        <w:rPr>
          <w:rFonts w:ascii="仿宋_GB2312" w:eastAsia="仿宋_GB2312" w:hAnsi="仿宋" w:hint="eastAsia"/>
          <w:spacing w:val="10"/>
          <w:sz w:val="32"/>
          <w:szCs w:val="32"/>
        </w:rPr>
        <w:t>市建筑业联合会组织相关</w:t>
      </w:r>
      <w:r w:rsidRPr="00C3392E">
        <w:rPr>
          <w:rFonts w:ascii="仿宋_GB2312" w:eastAsia="仿宋_GB2312" w:hAnsi="仿宋"/>
          <w:spacing w:val="10"/>
          <w:sz w:val="32"/>
          <w:szCs w:val="32"/>
        </w:rPr>
        <w:t>专家</w:t>
      </w:r>
      <w:r w:rsidRPr="00C3392E">
        <w:rPr>
          <w:rFonts w:ascii="仿宋_GB2312" w:eastAsia="仿宋_GB2312" w:hAnsi="仿宋" w:hint="eastAsia"/>
          <w:spacing w:val="10"/>
          <w:sz w:val="32"/>
          <w:szCs w:val="32"/>
        </w:rPr>
        <w:t>负责对烟台市建筑业优秀项目经理评价工作。评价工作坚持公开、公平、公正原则。</w:t>
      </w:r>
    </w:p>
    <w:p w:rsidR="00C3392E" w:rsidRPr="00C3392E" w:rsidRDefault="00C3392E" w:rsidP="00C3392E">
      <w:pPr>
        <w:spacing w:line="580" w:lineRule="exact"/>
        <w:ind w:firstLineChars="200" w:firstLine="680"/>
        <w:rPr>
          <w:rFonts w:ascii="仿宋_GB2312" w:eastAsia="仿宋_GB2312" w:hAnsi="仿宋"/>
          <w:spacing w:val="10"/>
          <w:sz w:val="32"/>
          <w:szCs w:val="32"/>
        </w:rPr>
      </w:pPr>
      <w:r w:rsidRPr="00C3392E">
        <w:rPr>
          <w:rFonts w:ascii="仿宋_GB2312" w:eastAsia="仿宋_GB2312" w:hAnsi="仿宋" w:hint="eastAsia"/>
          <w:spacing w:val="10"/>
          <w:sz w:val="32"/>
          <w:szCs w:val="32"/>
        </w:rPr>
        <w:t>第十条 评审专家确定的优秀项目经理预选名单，在烟台市建筑业联合会网站公示一周无异议后，</w:t>
      </w:r>
      <w:r w:rsidRPr="00C3392E">
        <w:rPr>
          <w:rFonts w:ascii="仿宋_GB2312" w:eastAsia="仿宋_GB2312" w:hAnsi="仿宋" w:hint="eastAsia"/>
          <w:color w:val="000000"/>
          <w:spacing w:val="10"/>
          <w:sz w:val="32"/>
          <w:szCs w:val="32"/>
        </w:rPr>
        <w:t>由市建筑业联合会发文公布表彰</w:t>
      </w:r>
      <w:r w:rsidRPr="00C3392E">
        <w:rPr>
          <w:rFonts w:ascii="仿宋_GB2312" w:eastAsia="仿宋_GB2312" w:hAnsi="仿宋"/>
          <w:color w:val="000000"/>
          <w:spacing w:val="10"/>
          <w:sz w:val="32"/>
          <w:szCs w:val="32"/>
        </w:rPr>
        <w:t>，并</w:t>
      </w:r>
      <w:r w:rsidRPr="00C3392E">
        <w:rPr>
          <w:rFonts w:ascii="仿宋_GB2312" w:eastAsia="仿宋_GB2312" w:hAnsi="仿宋" w:hint="eastAsia"/>
          <w:spacing w:val="10"/>
          <w:sz w:val="32"/>
          <w:szCs w:val="32"/>
        </w:rPr>
        <w:t>颁发烟台市建筑业优秀项目经理证书。</w:t>
      </w:r>
    </w:p>
    <w:p w:rsidR="00C3392E" w:rsidRPr="00C3392E" w:rsidRDefault="00C3392E" w:rsidP="00C3392E">
      <w:pPr>
        <w:spacing w:line="580" w:lineRule="exact"/>
        <w:ind w:firstLineChars="200" w:firstLine="680"/>
        <w:rPr>
          <w:rFonts w:ascii="仿宋_GB2312" w:eastAsia="仿宋_GB2312" w:hAnsi="仿宋"/>
          <w:spacing w:val="10"/>
          <w:sz w:val="32"/>
          <w:szCs w:val="32"/>
        </w:rPr>
      </w:pPr>
      <w:r w:rsidRPr="00C3392E">
        <w:rPr>
          <w:rFonts w:ascii="仿宋_GB2312" w:eastAsia="仿宋_GB2312" w:hAnsi="仿宋" w:hint="eastAsia"/>
          <w:spacing w:val="10"/>
          <w:sz w:val="32"/>
          <w:szCs w:val="32"/>
        </w:rPr>
        <w:t>第十</w:t>
      </w:r>
      <w:r w:rsidR="004471F9">
        <w:rPr>
          <w:rFonts w:ascii="仿宋_GB2312" w:eastAsia="仿宋_GB2312" w:hAnsi="仿宋" w:hint="eastAsia"/>
          <w:spacing w:val="10"/>
          <w:sz w:val="32"/>
          <w:szCs w:val="32"/>
        </w:rPr>
        <w:t>一</w:t>
      </w:r>
      <w:r w:rsidRPr="00C3392E">
        <w:rPr>
          <w:rFonts w:ascii="仿宋_GB2312" w:eastAsia="仿宋_GB2312" w:hAnsi="仿宋" w:hint="eastAsia"/>
          <w:spacing w:val="10"/>
          <w:sz w:val="32"/>
          <w:szCs w:val="32"/>
        </w:rPr>
        <w:t>条</w:t>
      </w:r>
      <w:r w:rsidRPr="00C3392E">
        <w:rPr>
          <w:rFonts w:ascii="仿宋_GB2312" w:eastAsia="仿宋_GB2312" w:hAnsi="仿宋"/>
          <w:spacing w:val="10"/>
          <w:sz w:val="32"/>
          <w:szCs w:val="32"/>
        </w:rPr>
        <w:t xml:space="preserve"> </w:t>
      </w:r>
      <w:r w:rsidRPr="00C3392E">
        <w:rPr>
          <w:rFonts w:ascii="仿宋_GB2312" w:eastAsia="仿宋_GB2312" w:hAnsi="仿宋" w:hint="eastAsia"/>
          <w:spacing w:val="10"/>
          <w:sz w:val="32"/>
          <w:szCs w:val="32"/>
        </w:rPr>
        <w:t>企业要建立完善优秀项目管理人才培养激励长效机制，对获得“烟台市建筑业优秀项目经理”称号的项目经理应给予奖励，具体奖励办法由企业自行制定。</w:t>
      </w:r>
    </w:p>
    <w:p w:rsidR="00C3392E" w:rsidRPr="00C3392E" w:rsidRDefault="00C3392E" w:rsidP="00C3392E">
      <w:pPr>
        <w:spacing w:line="580" w:lineRule="exact"/>
        <w:ind w:firstLineChars="200" w:firstLine="680"/>
        <w:rPr>
          <w:rFonts w:ascii="仿宋_GB2312" w:eastAsia="仿宋_GB2312" w:hAnsi="仿宋"/>
          <w:spacing w:val="10"/>
          <w:sz w:val="32"/>
          <w:szCs w:val="32"/>
        </w:rPr>
      </w:pPr>
      <w:r w:rsidRPr="00C3392E">
        <w:rPr>
          <w:rFonts w:ascii="仿宋_GB2312" w:eastAsia="仿宋_GB2312" w:hAnsi="仿宋" w:hint="eastAsia"/>
          <w:spacing w:val="10"/>
          <w:sz w:val="32"/>
          <w:szCs w:val="32"/>
        </w:rPr>
        <w:t>第十</w:t>
      </w:r>
      <w:r w:rsidR="004471F9">
        <w:rPr>
          <w:rFonts w:ascii="仿宋_GB2312" w:eastAsia="仿宋_GB2312" w:hAnsi="仿宋" w:hint="eastAsia"/>
          <w:spacing w:val="10"/>
          <w:sz w:val="32"/>
          <w:szCs w:val="32"/>
        </w:rPr>
        <w:t>二</w:t>
      </w:r>
      <w:r w:rsidRPr="00C3392E">
        <w:rPr>
          <w:rFonts w:ascii="仿宋_GB2312" w:eastAsia="仿宋_GB2312" w:hAnsi="仿宋" w:hint="eastAsia"/>
          <w:spacing w:val="10"/>
          <w:sz w:val="32"/>
          <w:szCs w:val="32"/>
        </w:rPr>
        <w:t>条</w:t>
      </w:r>
      <w:r w:rsidRPr="00C3392E">
        <w:rPr>
          <w:rFonts w:ascii="仿宋_GB2312" w:eastAsia="仿宋_GB2312" w:hAnsi="仿宋"/>
          <w:spacing w:val="10"/>
          <w:sz w:val="32"/>
          <w:szCs w:val="32"/>
        </w:rPr>
        <w:t xml:space="preserve"> </w:t>
      </w:r>
      <w:r w:rsidRPr="00C3392E">
        <w:rPr>
          <w:rFonts w:ascii="仿宋_GB2312" w:eastAsia="仿宋_GB2312" w:hAnsi="仿宋" w:hint="eastAsia"/>
          <w:spacing w:val="10"/>
          <w:sz w:val="32"/>
          <w:szCs w:val="32"/>
        </w:rPr>
        <w:t>获得“烟台市建筑业优秀项目经理”称号者，有效期三年。在有效期内如发生重大安全、质量事故，以及严重市场违法违规行为，取消其荣誉称号，收回证书。</w:t>
      </w:r>
    </w:p>
    <w:p w:rsidR="00C3392E" w:rsidRPr="00C3392E" w:rsidRDefault="00C3392E" w:rsidP="00C3392E">
      <w:pPr>
        <w:spacing w:line="580" w:lineRule="exact"/>
        <w:ind w:firstLineChars="200" w:firstLine="680"/>
        <w:rPr>
          <w:rFonts w:ascii="仿宋_GB2312" w:eastAsia="仿宋_GB2312" w:hAnsi="仿宋"/>
          <w:spacing w:val="10"/>
          <w:sz w:val="32"/>
          <w:szCs w:val="32"/>
        </w:rPr>
      </w:pPr>
      <w:r w:rsidRPr="00C3392E">
        <w:rPr>
          <w:rFonts w:ascii="仿宋_GB2312" w:eastAsia="仿宋_GB2312" w:hAnsi="仿宋" w:hint="eastAsia"/>
          <w:spacing w:val="10"/>
          <w:sz w:val="32"/>
          <w:szCs w:val="32"/>
        </w:rPr>
        <w:t>第十</w:t>
      </w:r>
      <w:r w:rsidR="004471F9">
        <w:rPr>
          <w:rFonts w:ascii="仿宋_GB2312" w:eastAsia="仿宋_GB2312" w:hAnsi="仿宋" w:hint="eastAsia"/>
          <w:spacing w:val="10"/>
          <w:sz w:val="32"/>
          <w:szCs w:val="32"/>
        </w:rPr>
        <w:t>三</w:t>
      </w:r>
      <w:r w:rsidRPr="00C3392E">
        <w:rPr>
          <w:rFonts w:ascii="仿宋_GB2312" w:eastAsia="仿宋_GB2312" w:hAnsi="仿宋" w:hint="eastAsia"/>
          <w:spacing w:val="10"/>
          <w:sz w:val="32"/>
          <w:szCs w:val="32"/>
        </w:rPr>
        <w:t>条</w:t>
      </w:r>
      <w:r w:rsidRPr="00C3392E">
        <w:rPr>
          <w:rFonts w:ascii="仿宋_GB2312" w:eastAsia="仿宋_GB2312" w:hAnsi="仿宋"/>
          <w:spacing w:val="10"/>
          <w:sz w:val="32"/>
          <w:szCs w:val="32"/>
        </w:rPr>
        <w:t xml:space="preserve"> </w:t>
      </w:r>
      <w:r w:rsidRPr="00C3392E">
        <w:rPr>
          <w:rFonts w:ascii="仿宋_GB2312" w:eastAsia="仿宋_GB2312" w:hAnsi="仿宋" w:hint="eastAsia"/>
          <w:spacing w:val="10"/>
          <w:sz w:val="32"/>
          <w:szCs w:val="32"/>
        </w:rPr>
        <w:t>采取欺骗、隐瞒事实等不正当手段获得“烟台市建筑业优秀项目经理”称号者，一经查实，全市通报批评，撤销获奖资格，收回证书。所在企业三年内不得申报市级以上优秀项目经理奖项。</w:t>
      </w:r>
    </w:p>
    <w:p w:rsidR="00C3392E" w:rsidRPr="00C3392E" w:rsidRDefault="00C3392E" w:rsidP="00C3392E">
      <w:pPr>
        <w:spacing w:line="580" w:lineRule="exact"/>
        <w:ind w:left="630"/>
        <w:rPr>
          <w:rFonts w:ascii="仿宋_GB2312" w:eastAsia="仿宋_GB2312" w:hAnsi="仿宋"/>
          <w:spacing w:val="10"/>
          <w:sz w:val="32"/>
          <w:szCs w:val="32"/>
        </w:rPr>
      </w:pPr>
      <w:r w:rsidRPr="00C3392E">
        <w:rPr>
          <w:rFonts w:ascii="仿宋_GB2312" w:eastAsia="仿宋_GB2312" w:hAnsi="仿宋" w:hint="eastAsia"/>
          <w:bCs/>
          <w:spacing w:val="10"/>
          <w:sz w:val="32"/>
          <w:szCs w:val="32"/>
        </w:rPr>
        <w:t>第十</w:t>
      </w:r>
      <w:r w:rsidR="004471F9">
        <w:rPr>
          <w:rFonts w:ascii="仿宋_GB2312" w:eastAsia="仿宋_GB2312" w:hAnsi="仿宋" w:hint="eastAsia"/>
          <w:bCs/>
          <w:spacing w:val="10"/>
          <w:sz w:val="32"/>
          <w:szCs w:val="32"/>
        </w:rPr>
        <w:t>四</w:t>
      </w:r>
      <w:bookmarkStart w:id="0" w:name="_GoBack"/>
      <w:bookmarkEnd w:id="0"/>
      <w:r w:rsidRPr="00C3392E">
        <w:rPr>
          <w:rFonts w:ascii="仿宋_GB2312" w:eastAsia="仿宋_GB2312" w:hAnsi="仿宋" w:hint="eastAsia"/>
          <w:bCs/>
          <w:spacing w:val="10"/>
          <w:sz w:val="32"/>
          <w:szCs w:val="32"/>
        </w:rPr>
        <w:t>条</w:t>
      </w:r>
      <w:r w:rsidRPr="00C3392E">
        <w:rPr>
          <w:rFonts w:ascii="仿宋_GB2312" w:eastAsia="仿宋_GB2312" w:hAnsi="仿宋"/>
          <w:b/>
          <w:spacing w:val="10"/>
          <w:sz w:val="32"/>
          <w:szCs w:val="32"/>
        </w:rPr>
        <w:t xml:space="preserve"> </w:t>
      </w:r>
      <w:r w:rsidRPr="00C3392E">
        <w:rPr>
          <w:rFonts w:ascii="仿宋_GB2312" w:eastAsia="仿宋_GB2312" w:hAnsi="仿宋" w:hint="eastAsia"/>
          <w:spacing w:val="10"/>
          <w:sz w:val="32"/>
          <w:szCs w:val="32"/>
        </w:rPr>
        <w:t>本办法由烟台市建筑业联合会负责解释。</w:t>
      </w:r>
    </w:p>
    <w:p w:rsidR="00712F68" w:rsidRPr="00C3392E" w:rsidRDefault="00712F68" w:rsidP="00051030">
      <w:pPr>
        <w:spacing w:line="580" w:lineRule="exact"/>
        <w:ind w:left="630"/>
        <w:rPr>
          <w:rFonts w:ascii="仿宋_GB2312" w:eastAsia="仿宋_GB2312" w:hAnsi="仿宋"/>
          <w:spacing w:val="10"/>
          <w:sz w:val="32"/>
          <w:szCs w:val="32"/>
        </w:rPr>
      </w:pPr>
    </w:p>
    <w:p w:rsidR="006D2D5B" w:rsidRDefault="00C86498">
      <w:pPr>
        <w:rPr>
          <w:rFonts w:ascii="黑体" w:eastAsia="黑体" w:hAnsi="黑体"/>
          <w:sz w:val="32"/>
          <w:szCs w:val="32"/>
        </w:rPr>
      </w:pPr>
      <w:r>
        <w:rPr>
          <w:rFonts w:ascii="黑体" w:eastAsia="黑体" w:hAnsi="黑体" w:hint="eastAsia"/>
          <w:sz w:val="32"/>
          <w:szCs w:val="32"/>
        </w:rPr>
        <w:t>附件</w:t>
      </w:r>
      <w:r w:rsidR="00712F68">
        <w:rPr>
          <w:rFonts w:ascii="黑体" w:eastAsia="黑体" w:hAnsi="黑体"/>
          <w:sz w:val="32"/>
          <w:szCs w:val="32"/>
        </w:rPr>
        <w:t>1</w:t>
      </w:r>
    </w:p>
    <w:p w:rsidR="006D2D5B" w:rsidRDefault="006D2D5B">
      <w:pPr>
        <w:jc w:val="center"/>
        <w:rPr>
          <w:rFonts w:ascii="华文中宋" w:eastAsia="华文中宋" w:hAnsi="华文中宋" w:cs="黑体"/>
          <w:sz w:val="44"/>
          <w:szCs w:val="52"/>
        </w:rPr>
      </w:pPr>
    </w:p>
    <w:p w:rsidR="006D2D5B" w:rsidRDefault="00C86498">
      <w:pPr>
        <w:jc w:val="center"/>
        <w:rPr>
          <w:rFonts w:ascii="华文中宋" w:eastAsia="华文中宋" w:hAnsi="华文中宋" w:cs="黑体"/>
          <w:sz w:val="44"/>
          <w:szCs w:val="52"/>
        </w:rPr>
      </w:pPr>
      <w:r>
        <w:rPr>
          <w:rFonts w:ascii="华文中宋" w:eastAsia="华文中宋" w:hAnsi="华文中宋" w:cs="黑体" w:hint="eastAsia"/>
          <w:sz w:val="44"/>
          <w:szCs w:val="52"/>
        </w:rPr>
        <w:t>承</w:t>
      </w:r>
      <w:r>
        <w:rPr>
          <w:rFonts w:ascii="华文中宋" w:eastAsia="华文中宋" w:hAnsi="华文中宋" w:cs="黑体"/>
          <w:sz w:val="44"/>
          <w:szCs w:val="52"/>
        </w:rPr>
        <w:t xml:space="preserve">  </w:t>
      </w:r>
      <w:r>
        <w:rPr>
          <w:rFonts w:ascii="华文中宋" w:eastAsia="华文中宋" w:hAnsi="华文中宋" w:cs="黑体" w:hint="eastAsia"/>
          <w:sz w:val="44"/>
          <w:szCs w:val="52"/>
        </w:rPr>
        <w:t>诺</w:t>
      </w:r>
      <w:r>
        <w:rPr>
          <w:rFonts w:ascii="华文中宋" w:eastAsia="华文中宋" w:hAnsi="华文中宋" w:cs="黑体"/>
          <w:sz w:val="44"/>
          <w:szCs w:val="52"/>
        </w:rPr>
        <w:t xml:space="preserve">  </w:t>
      </w:r>
      <w:r>
        <w:rPr>
          <w:rFonts w:ascii="华文中宋" w:eastAsia="华文中宋" w:hAnsi="华文中宋" w:cs="黑体" w:hint="eastAsia"/>
          <w:sz w:val="44"/>
          <w:szCs w:val="52"/>
        </w:rPr>
        <w:t>书</w:t>
      </w:r>
    </w:p>
    <w:p w:rsidR="006D2D5B" w:rsidRDefault="006D2D5B">
      <w:pPr>
        <w:jc w:val="center"/>
        <w:rPr>
          <w:rFonts w:ascii="黑体" w:eastAsia="黑体" w:hAnsi="黑体" w:cs="黑体"/>
          <w:sz w:val="52"/>
          <w:szCs w:val="52"/>
        </w:rPr>
      </w:pPr>
    </w:p>
    <w:p w:rsidR="006D2D5B" w:rsidRDefault="00C86498">
      <w:pPr>
        <w:spacing w:line="360" w:lineRule="auto"/>
        <w:rPr>
          <w:rFonts w:ascii="仿宋_GB2312" w:eastAsia="仿宋_GB2312" w:hAnsi="宋体"/>
          <w:sz w:val="32"/>
          <w:szCs w:val="32"/>
        </w:rPr>
      </w:pPr>
      <w:r>
        <w:rPr>
          <w:rFonts w:ascii="仿宋_GB2312" w:eastAsia="仿宋_GB2312" w:hAnsi="宋体" w:hint="eastAsia"/>
          <w:sz w:val="32"/>
          <w:szCs w:val="32"/>
        </w:rPr>
        <w:t>烟台市建筑业联合会：</w:t>
      </w:r>
    </w:p>
    <w:p w:rsidR="006D2D5B" w:rsidRDefault="00C86498">
      <w:pPr>
        <w:spacing w:line="360" w:lineRule="auto"/>
        <w:ind w:firstLineChars="250" w:firstLine="800"/>
        <w:rPr>
          <w:rFonts w:ascii="仿宋_GB2312" w:eastAsia="仿宋_GB2312" w:hAnsi="宋体"/>
          <w:sz w:val="32"/>
          <w:szCs w:val="32"/>
        </w:rPr>
      </w:pPr>
      <w:r>
        <w:rPr>
          <w:rFonts w:ascii="仿宋_GB2312" w:eastAsia="仿宋_GB2312" w:hAnsi="宋体" w:hint="eastAsia"/>
          <w:sz w:val="32"/>
          <w:szCs w:val="32"/>
        </w:rPr>
        <w:t>我单位自愿参加</w:t>
      </w:r>
      <w:r w:rsidR="004955FF">
        <w:rPr>
          <w:rFonts w:ascii="仿宋_GB2312" w:eastAsia="仿宋_GB2312" w:hAnsi="宋体" w:hint="eastAsia"/>
          <w:sz w:val="32"/>
          <w:szCs w:val="32"/>
        </w:rPr>
        <w:t>烟台市建筑业</w:t>
      </w:r>
      <w:r>
        <w:rPr>
          <w:rFonts w:ascii="仿宋_GB2312" w:eastAsia="仿宋_GB2312" w:hAnsi="宋体" w:hint="eastAsia"/>
          <w:sz w:val="32"/>
          <w:szCs w:val="32"/>
        </w:rPr>
        <w:t>优秀项目经理的评价</w:t>
      </w:r>
      <w:r w:rsidR="00DA5B34">
        <w:rPr>
          <w:rFonts w:ascii="仿宋_GB2312" w:eastAsia="仿宋_GB2312" w:hAnsi="宋体" w:hint="eastAsia"/>
          <w:sz w:val="32"/>
          <w:szCs w:val="32"/>
        </w:rPr>
        <w:t>活动</w:t>
      </w:r>
      <w:r>
        <w:rPr>
          <w:rFonts w:ascii="仿宋_GB2312" w:eastAsia="仿宋_GB2312" w:hAnsi="宋体" w:hint="eastAsia"/>
          <w:sz w:val="32"/>
          <w:szCs w:val="32"/>
        </w:rPr>
        <w:t>，对《烟台市</w:t>
      </w:r>
      <w:r>
        <w:rPr>
          <w:rFonts w:ascii="仿宋_GB2312" w:eastAsia="仿宋_GB2312" w:hAnsi="宋体" w:hint="eastAsia"/>
          <w:snapToGrid w:val="0"/>
          <w:spacing w:val="10"/>
          <w:sz w:val="32"/>
          <w:szCs w:val="32"/>
        </w:rPr>
        <w:t>建筑业优秀项目经理评价办法</w:t>
      </w:r>
      <w:r>
        <w:rPr>
          <w:rFonts w:ascii="仿宋_GB2312" w:eastAsia="仿宋_GB2312" w:hAnsi="宋体" w:hint="eastAsia"/>
          <w:sz w:val="32"/>
          <w:szCs w:val="32"/>
        </w:rPr>
        <w:t>》及申报条件与资料要求</w:t>
      </w:r>
      <w:r w:rsidR="00DA5B34">
        <w:rPr>
          <w:rFonts w:ascii="仿宋_GB2312" w:eastAsia="仿宋_GB2312" w:hAnsi="宋体" w:hint="eastAsia"/>
          <w:sz w:val="32"/>
          <w:szCs w:val="32"/>
        </w:rPr>
        <w:t>，已经详细了解</w:t>
      </w:r>
      <w:r>
        <w:rPr>
          <w:rFonts w:ascii="仿宋_GB2312" w:eastAsia="仿宋_GB2312" w:hAnsi="宋体" w:hint="eastAsia"/>
          <w:sz w:val="32"/>
          <w:szCs w:val="32"/>
        </w:rPr>
        <w:t>，对</w:t>
      </w:r>
      <w:r w:rsidRPr="00DA5B34">
        <w:rPr>
          <w:rFonts w:ascii="仿宋_GB2312" w:eastAsia="仿宋_GB2312" w:hAnsi="宋体"/>
          <w:sz w:val="32"/>
          <w:szCs w:val="32"/>
          <w:u w:val="single"/>
        </w:rPr>
        <w:t xml:space="preserve">         </w:t>
      </w:r>
      <w:r>
        <w:rPr>
          <w:rFonts w:ascii="仿宋_GB2312" w:eastAsia="仿宋_GB2312" w:hAnsi="宋体" w:hint="eastAsia"/>
          <w:sz w:val="32"/>
          <w:szCs w:val="32"/>
        </w:rPr>
        <w:t>同志申报烟台市</w:t>
      </w:r>
      <w:r>
        <w:rPr>
          <w:rFonts w:ascii="仿宋_GB2312" w:eastAsia="仿宋_GB2312" w:hAnsi="宋体" w:hint="eastAsia"/>
          <w:snapToGrid w:val="0"/>
          <w:spacing w:val="10"/>
          <w:sz w:val="32"/>
          <w:szCs w:val="32"/>
        </w:rPr>
        <w:t>建筑业优秀项目经理</w:t>
      </w:r>
      <w:r>
        <w:rPr>
          <w:rFonts w:ascii="仿宋_GB2312" w:eastAsia="仿宋_GB2312" w:hAnsi="宋体" w:hint="eastAsia"/>
          <w:sz w:val="32"/>
          <w:szCs w:val="32"/>
        </w:rPr>
        <w:t>提供的申报表和证明性文件经认真核对，真实有效，准确无误。如有弄虚作假现象，自愿承担因此造成的一切责任和后果。</w:t>
      </w:r>
    </w:p>
    <w:p w:rsidR="006D2D5B" w:rsidRDefault="006D2D5B">
      <w:pPr>
        <w:spacing w:line="360" w:lineRule="auto"/>
        <w:rPr>
          <w:rFonts w:ascii="仿宋_GB2312" w:eastAsia="仿宋_GB2312" w:hAnsi="宋体"/>
          <w:sz w:val="32"/>
          <w:szCs w:val="32"/>
        </w:rPr>
      </w:pPr>
    </w:p>
    <w:p w:rsidR="006D2D5B" w:rsidRDefault="006D2D5B">
      <w:pPr>
        <w:spacing w:line="360" w:lineRule="auto"/>
        <w:jc w:val="left"/>
        <w:rPr>
          <w:rFonts w:ascii="仿宋_GB2312" w:eastAsia="仿宋_GB2312" w:hAnsi="宋体"/>
          <w:sz w:val="24"/>
        </w:rPr>
      </w:pPr>
    </w:p>
    <w:p w:rsidR="006D2D5B" w:rsidRDefault="00C86498">
      <w:pPr>
        <w:spacing w:line="360" w:lineRule="auto"/>
        <w:ind w:firstLineChars="250" w:firstLine="800"/>
        <w:rPr>
          <w:rFonts w:ascii="仿宋_GB2312" w:eastAsia="仿宋_GB2312" w:hAnsi="宋体"/>
          <w:sz w:val="32"/>
          <w:szCs w:val="32"/>
        </w:rPr>
      </w:pPr>
      <w:r>
        <w:rPr>
          <w:rFonts w:ascii="仿宋_GB2312" w:eastAsia="仿宋_GB2312" w:hAnsi="宋体" w:hint="eastAsia"/>
          <w:sz w:val="32"/>
          <w:szCs w:val="32"/>
        </w:rPr>
        <w:t>申报项目经理</w:t>
      </w:r>
      <w:r>
        <w:rPr>
          <w:rFonts w:ascii="仿宋_GB2312" w:eastAsia="仿宋_GB2312" w:hAnsi="宋体"/>
          <w:sz w:val="32"/>
          <w:szCs w:val="32"/>
        </w:rPr>
        <w:t xml:space="preserve">  </w:t>
      </w:r>
      <w:r>
        <w:rPr>
          <w:rFonts w:ascii="仿宋_GB2312" w:eastAsia="仿宋_GB2312" w:hAnsi="宋体" w:hint="eastAsia"/>
          <w:sz w:val="32"/>
          <w:szCs w:val="32"/>
        </w:rPr>
        <w:t>签字：</w:t>
      </w:r>
    </w:p>
    <w:p w:rsidR="006D2D5B" w:rsidRDefault="006D2D5B">
      <w:pPr>
        <w:spacing w:line="360" w:lineRule="auto"/>
        <w:ind w:firstLineChars="250" w:firstLine="800"/>
        <w:rPr>
          <w:rFonts w:ascii="仿宋_GB2312" w:eastAsia="仿宋_GB2312" w:hAnsi="宋体"/>
          <w:sz w:val="32"/>
          <w:szCs w:val="32"/>
        </w:rPr>
      </w:pPr>
    </w:p>
    <w:p w:rsidR="006D2D5B" w:rsidRDefault="00C86498">
      <w:pPr>
        <w:spacing w:line="360" w:lineRule="auto"/>
        <w:ind w:firstLineChars="250" w:firstLine="800"/>
        <w:rPr>
          <w:rFonts w:ascii="仿宋_GB2312" w:eastAsia="仿宋_GB2312" w:hAnsi="宋体"/>
          <w:sz w:val="24"/>
        </w:rPr>
      </w:pPr>
      <w:r>
        <w:rPr>
          <w:rFonts w:ascii="仿宋_GB2312" w:eastAsia="仿宋_GB2312" w:hAnsi="宋体" w:hint="eastAsia"/>
          <w:sz w:val="32"/>
          <w:szCs w:val="32"/>
        </w:rPr>
        <w:t>申报单位法人代表签字：</w:t>
      </w:r>
      <w:r>
        <w:rPr>
          <w:rFonts w:ascii="仿宋_GB2312" w:eastAsia="仿宋_GB2312" w:hAnsi="宋体"/>
          <w:sz w:val="32"/>
          <w:szCs w:val="32"/>
        </w:rPr>
        <w:t xml:space="preserve">          </w:t>
      </w:r>
    </w:p>
    <w:p w:rsidR="006D2D5B" w:rsidRDefault="006D2D5B">
      <w:pPr>
        <w:spacing w:line="360" w:lineRule="auto"/>
        <w:ind w:firstLineChars="250" w:firstLine="800"/>
        <w:jc w:val="left"/>
        <w:rPr>
          <w:rFonts w:ascii="仿宋_GB2312" w:eastAsia="仿宋_GB2312" w:hAnsi="宋体"/>
          <w:sz w:val="32"/>
          <w:szCs w:val="32"/>
        </w:rPr>
      </w:pPr>
    </w:p>
    <w:p w:rsidR="006D2D5B" w:rsidRDefault="00C86498">
      <w:pPr>
        <w:spacing w:line="360" w:lineRule="auto"/>
        <w:jc w:val="right"/>
        <w:rPr>
          <w:rFonts w:ascii="仿宋_GB2312" w:eastAsia="仿宋_GB2312" w:hAnsi="宋体"/>
          <w:sz w:val="24"/>
        </w:rPr>
      </w:pPr>
      <w:r>
        <w:rPr>
          <w:rFonts w:ascii="仿宋_GB2312" w:eastAsia="仿宋_GB2312" w:hAnsi="宋体"/>
          <w:sz w:val="24"/>
        </w:rPr>
        <w:t xml:space="preserve">                                                           </w:t>
      </w:r>
    </w:p>
    <w:p w:rsidR="006D2D5B" w:rsidRDefault="00C86498">
      <w:pPr>
        <w:spacing w:line="360" w:lineRule="auto"/>
        <w:ind w:firstLineChars="250" w:firstLine="600"/>
        <w:rPr>
          <w:rFonts w:ascii="仿宋_GB2312" w:eastAsia="仿宋_GB2312" w:hAnsi="宋体"/>
          <w:sz w:val="32"/>
          <w:szCs w:val="32"/>
        </w:rPr>
      </w:pPr>
      <w:r>
        <w:rPr>
          <w:rFonts w:ascii="仿宋_GB2312" w:eastAsia="仿宋_GB2312" w:hAnsi="宋体"/>
          <w:sz w:val="24"/>
        </w:rPr>
        <w:t xml:space="preserve">                             </w:t>
      </w:r>
      <w:r>
        <w:rPr>
          <w:rFonts w:ascii="仿宋_GB2312" w:eastAsia="仿宋_GB2312" w:hAnsi="宋体"/>
          <w:sz w:val="32"/>
          <w:szCs w:val="32"/>
        </w:rPr>
        <w:t xml:space="preserve">          </w:t>
      </w:r>
      <w:r>
        <w:rPr>
          <w:rFonts w:ascii="仿宋_GB2312" w:eastAsia="仿宋_GB2312" w:hAnsi="宋体" w:hint="eastAsia"/>
          <w:sz w:val="32"/>
          <w:szCs w:val="32"/>
        </w:rPr>
        <w:t>（</w:t>
      </w:r>
      <w:r>
        <w:rPr>
          <w:rFonts w:ascii="仿宋_GB2312" w:eastAsia="仿宋_GB2312" w:hAnsi="宋体"/>
          <w:sz w:val="32"/>
          <w:szCs w:val="32"/>
        </w:rPr>
        <w:t xml:space="preserve"> </w:t>
      </w:r>
      <w:r>
        <w:rPr>
          <w:rFonts w:ascii="仿宋_GB2312" w:eastAsia="仿宋_GB2312" w:hAnsi="宋体" w:hint="eastAsia"/>
          <w:sz w:val="32"/>
          <w:szCs w:val="32"/>
        </w:rPr>
        <w:t>公</w:t>
      </w:r>
      <w:r>
        <w:rPr>
          <w:rFonts w:ascii="仿宋_GB2312" w:eastAsia="仿宋_GB2312" w:hAnsi="宋体"/>
          <w:sz w:val="32"/>
          <w:szCs w:val="32"/>
        </w:rPr>
        <w:t xml:space="preserve"> </w:t>
      </w:r>
      <w:r>
        <w:rPr>
          <w:rFonts w:ascii="仿宋_GB2312" w:eastAsia="仿宋_GB2312" w:hAnsi="宋体" w:hint="eastAsia"/>
          <w:sz w:val="32"/>
          <w:szCs w:val="32"/>
        </w:rPr>
        <w:t>章</w:t>
      </w:r>
      <w:r>
        <w:rPr>
          <w:rFonts w:ascii="仿宋_GB2312" w:eastAsia="仿宋_GB2312" w:hAnsi="宋体"/>
          <w:sz w:val="32"/>
          <w:szCs w:val="32"/>
        </w:rPr>
        <w:t xml:space="preserve"> </w:t>
      </w:r>
      <w:r>
        <w:rPr>
          <w:rFonts w:ascii="仿宋_GB2312" w:eastAsia="仿宋_GB2312" w:hAnsi="宋体" w:hint="eastAsia"/>
          <w:sz w:val="32"/>
          <w:szCs w:val="32"/>
        </w:rPr>
        <w:t>）</w:t>
      </w:r>
    </w:p>
    <w:p w:rsidR="006D2D5B" w:rsidRDefault="00C86498">
      <w:pPr>
        <w:spacing w:line="360" w:lineRule="auto"/>
        <w:ind w:firstLineChars="250" w:firstLine="800"/>
        <w:rPr>
          <w:rFonts w:ascii="仿宋_GB2312" w:eastAsia="仿宋_GB2312" w:hAnsi="宋体"/>
          <w:sz w:val="32"/>
          <w:szCs w:val="32"/>
        </w:rPr>
      </w:pPr>
      <w:r>
        <w:rPr>
          <w:rFonts w:ascii="仿宋_GB2312" w:eastAsia="仿宋_GB2312" w:hAnsi="宋体"/>
          <w:sz w:val="32"/>
          <w:szCs w:val="32"/>
        </w:rPr>
        <w:t xml:space="preserve">                              </w:t>
      </w:r>
      <w:r>
        <w:rPr>
          <w:rFonts w:ascii="仿宋_GB2312" w:eastAsia="仿宋_GB2312" w:hAnsi="宋体" w:hint="eastAsia"/>
          <w:sz w:val="32"/>
          <w:szCs w:val="32"/>
        </w:rPr>
        <w:t>年</w:t>
      </w:r>
      <w:r>
        <w:rPr>
          <w:rFonts w:ascii="仿宋_GB2312" w:eastAsia="仿宋_GB2312" w:hAnsi="宋体"/>
          <w:sz w:val="32"/>
          <w:szCs w:val="32"/>
        </w:rPr>
        <w:t xml:space="preserve">   </w:t>
      </w:r>
      <w:r>
        <w:rPr>
          <w:rFonts w:ascii="仿宋_GB2312" w:eastAsia="仿宋_GB2312" w:hAnsi="宋体" w:hint="eastAsia"/>
          <w:sz w:val="32"/>
          <w:szCs w:val="32"/>
        </w:rPr>
        <w:t>月</w:t>
      </w:r>
      <w:r>
        <w:rPr>
          <w:rFonts w:ascii="仿宋_GB2312" w:eastAsia="仿宋_GB2312" w:hAnsi="宋体"/>
          <w:sz w:val="32"/>
          <w:szCs w:val="32"/>
        </w:rPr>
        <w:t xml:space="preserve">   </w:t>
      </w:r>
      <w:r>
        <w:rPr>
          <w:rFonts w:ascii="仿宋_GB2312" w:eastAsia="仿宋_GB2312" w:hAnsi="宋体" w:hint="eastAsia"/>
          <w:sz w:val="32"/>
          <w:szCs w:val="32"/>
        </w:rPr>
        <w:t>日</w:t>
      </w:r>
      <w:r>
        <w:rPr>
          <w:rFonts w:ascii="仿宋_GB2312" w:eastAsia="仿宋_GB2312" w:hAnsi="宋体"/>
          <w:sz w:val="32"/>
          <w:szCs w:val="32"/>
        </w:rPr>
        <w:t xml:space="preserve">  </w:t>
      </w:r>
    </w:p>
    <w:p w:rsidR="006D2D5B" w:rsidRDefault="006D2D5B">
      <w:pPr>
        <w:spacing w:line="360" w:lineRule="auto"/>
        <w:ind w:firstLineChars="250" w:firstLine="800"/>
        <w:rPr>
          <w:rFonts w:ascii="仿宋_GB2312" w:eastAsia="仿宋_GB2312" w:hAnsi="宋体"/>
          <w:sz w:val="32"/>
          <w:szCs w:val="32"/>
        </w:rPr>
      </w:pPr>
    </w:p>
    <w:p w:rsidR="006D2D5B" w:rsidRDefault="006D2D5B">
      <w:pPr>
        <w:spacing w:line="360" w:lineRule="auto"/>
        <w:ind w:firstLineChars="250" w:firstLine="800"/>
        <w:rPr>
          <w:rFonts w:ascii="仿宋_GB2312" w:eastAsia="仿宋_GB2312" w:hAnsi="宋体"/>
          <w:sz w:val="32"/>
          <w:szCs w:val="32"/>
        </w:rPr>
      </w:pPr>
    </w:p>
    <w:p w:rsidR="006D2D5B" w:rsidRDefault="00C86498">
      <w:pPr>
        <w:rPr>
          <w:rFonts w:ascii="楷体" w:eastAsia="楷体" w:hAnsi="楷体"/>
          <w:sz w:val="32"/>
          <w:szCs w:val="32"/>
        </w:rPr>
      </w:pPr>
      <w:r>
        <w:rPr>
          <w:rFonts w:ascii="仿宋_GB2312" w:eastAsia="仿宋_GB2312" w:hAnsi="宋体"/>
          <w:sz w:val="32"/>
          <w:szCs w:val="32"/>
        </w:rPr>
        <w:t xml:space="preserve">              </w:t>
      </w:r>
    </w:p>
    <w:p w:rsidR="006D2D5B" w:rsidRDefault="00C86498">
      <w:pPr>
        <w:rPr>
          <w:rFonts w:ascii="楷体" w:eastAsia="楷体" w:hAnsi="楷体"/>
          <w:sz w:val="32"/>
          <w:szCs w:val="32"/>
        </w:rPr>
      </w:pPr>
      <w:r>
        <w:rPr>
          <w:rFonts w:ascii="黑体" w:eastAsia="黑体" w:hAnsi="黑体" w:hint="eastAsia"/>
          <w:spacing w:val="10"/>
          <w:sz w:val="32"/>
          <w:szCs w:val="32"/>
        </w:rPr>
        <w:t>附件</w:t>
      </w:r>
      <w:r w:rsidR="00712F68">
        <w:rPr>
          <w:rFonts w:ascii="黑体" w:eastAsia="黑体" w:hAnsi="黑体"/>
          <w:spacing w:val="10"/>
          <w:sz w:val="32"/>
          <w:szCs w:val="32"/>
        </w:rPr>
        <w:t>2</w:t>
      </w:r>
    </w:p>
    <w:p w:rsidR="006D2D5B" w:rsidRDefault="006D2D5B">
      <w:pPr>
        <w:jc w:val="center"/>
        <w:rPr>
          <w:rFonts w:ascii="黑体" w:eastAsia="黑体" w:hAnsi="黑体"/>
          <w:spacing w:val="10"/>
          <w:sz w:val="32"/>
        </w:rPr>
      </w:pPr>
    </w:p>
    <w:p w:rsidR="006D2D5B" w:rsidRDefault="00C86498">
      <w:pPr>
        <w:jc w:val="center"/>
        <w:rPr>
          <w:rFonts w:ascii="华文中宋" w:eastAsia="华文中宋" w:hAnsi="华文中宋"/>
          <w:spacing w:val="10"/>
          <w:sz w:val="36"/>
          <w:szCs w:val="36"/>
        </w:rPr>
      </w:pPr>
      <w:r>
        <w:rPr>
          <w:rFonts w:ascii="华文中宋" w:eastAsia="华文中宋" w:hAnsi="华文中宋"/>
          <w:spacing w:val="10"/>
          <w:sz w:val="36"/>
          <w:szCs w:val="36"/>
          <w:u w:val="single"/>
        </w:rPr>
        <w:t xml:space="preserve">      </w:t>
      </w:r>
      <w:r w:rsidR="004955FF">
        <w:rPr>
          <w:rFonts w:ascii="华文中宋" w:eastAsia="华文中宋" w:hAnsi="华文中宋" w:hint="eastAsia"/>
          <w:spacing w:val="10"/>
          <w:sz w:val="36"/>
          <w:szCs w:val="36"/>
        </w:rPr>
        <w:t>年度烟台市建筑业</w:t>
      </w:r>
      <w:r>
        <w:rPr>
          <w:rFonts w:ascii="华文中宋" w:eastAsia="华文中宋" w:hAnsi="华文中宋" w:hint="eastAsia"/>
          <w:spacing w:val="10"/>
          <w:sz w:val="36"/>
          <w:szCs w:val="36"/>
        </w:rPr>
        <w:t>优秀项目经理</w:t>
      </w:r>
    </w:p>
    <w:p w:rsidR="006D2D5B" w:rsidRDefault="00C86498">
      <w:pPr>
        <w:jc w:val="center"/>
        <w:rPr>
          <w:rFonts w:ascii="华文中宋" w:eastAsia="华文中宋" w:hAnsi="华文中宋"/>
          <w:spacing w:val="10"/>
          <w:sz w:val="36"/>
          <w:szCs w:val="36"/>
        </w:rPr>
      </w:pPr>
      <w:r>
        <w:rPr>
          <w:rFonts w:ascii="华文中宋" w:eastAsia="华文中宋" w:hAnsi="华文中宋" w:hint="eastAsia"/>
          <w:spacing w:val="10"/>
          <w:sz w:val="36"/>
          <w:szCs w:val="36"/>
        </w:rPr>
        <w:t>推荐汇总表</w:t>
      </w:r>
    </w:p>
    <w:p w:rsidR="006D2D5B" w:rsidRDefault="006D2D5B">
      <w:pPr>
        <w:jc w:val="center"/>
        <w:rPr>
          <w:rFonts w:ascii="华文中宋" w:eastAsia="华文中宋" w:hAnsi="华文中宋"/>
          <w:spacing w:val="10"/>
          <w:sz w:val="36"/>
          <w:szCs w:val="36"/>
        </w:rPr>
      </w:pPr>
    </w:p>
    <w:p w:rsidR="006D2D5B" w:rsidRDefault="00C86498">
      <w:pPr>
        <w:rPr>
          <w:rFonts w:ascii="仿宋_GB2312" w:eastAsia="仿宋_GB2312"/>
          <w:spacing w:val="10"/>
          <w:w w:val="90"/>
          <w:sz w:val="28"/>
          <w:szCs w:val="28"/>
        </w:rPr>
      </w:pPr>
      <w:r>
        <w:rPr>
          <w:rFonts w:ascii="仿宋" w:eastAsia="仿宋" w:hAnsi="仿宋" w:hint="eastAsia"/>
          <w:spacing w:val="10"/>
          <w:w w:val="90"/>
          <w:sz w:val="28"/>
          <w:szCs w:val="28"/>
        </w:rPr>
        <w:t>县（市、区）建筑业协（联合）会、市直企业</w:t>
      </w:r>
      <w:r>
        <w:rPr>
          <w:rFonts w:ascii="仿宋_GB2312" w:eastAsia="仿宋_GB2312" w:hint="eastAsia"/>
          <w:spacing w:val="10"/>
          <w:w w:val="90"/>
          <w:sz w:val="28"/>
          <w:szCs w:val="28"/>
        </w:rPr>
        <w:t xml:space="preserve">（盖章）  </w:t>
      </w:r>
      <w:r>
        <w:rPr>
          <w:rFonts w:ascii="仿宋_GB2312" w:eastAsia="仿宋_GB2312"/>
          <w:spacing w:val="10"/>
          <w:w w:val="90"/>
          <w:sz w:val="28"/>
          <w:szCs w:val="28"/>
        </w:rPr>
        <w:t xml:space="preserve">  </w:t>
      </w:r>
      <w:r>
        <w:rPr>
          <w:rFonts w:ascii="仿宋_GB2312" w:eastAsia="仿宋_GB2312" w:hint="eastAsia"/>
          <w:spacing w:val="10"/>
          <w:w w:val="90"/>
          <w:sz w:val="28"/>
          <w:szCs w:val="28"/>
        </w:rPr>
        <w:t>年  月  日</w:t>
      </w:r>
    </w:p>
    <w:tbl>
      <w:tblPr>
        <w:tblW w:w="8655" w:type="dxa"/>
        <w:jc w:val="center"/>
        <w:tblLayout w:type="fixed"/>
        <w:tblLook w:val="04A0" w:firstRow="1" w:lastRow="0" w:firstColumn="1" w:lastColumn="0" w:noHBand="0" w:noVBand="1"/>
      </w:tblPr>
      <w:tblGrid>
        <w:gridCol w:w="1275"/>
        <w:gridCol w:w="1955"/>
        <w:gridCol w:w="5425"/>
      </w:tblGrid>
      <w:tr w:rsidR="006D2D5B">
        <w:trPr>
          <w:trHeight w:hRule="exact" w:val="822"/>
          <w:jc w:val="center"/>
        </w:trPr>
        <w:tc>
          <w:tcPr>
            <w:tcW w:w="1275" w:type="dxa"/>
            <w:tcBorders>
              <w:top w:val="single" w:sz="4" w:space="0" w:color="auto"/>
              <w:left w:val="single" w:sz="4" w:space="0" w:color="auto"/>
              <w:bottom w:val="single" w:sz="4" w:space="0" w:color="auto"/>
              <w:right w:val="single" w:sz="4" w:space="0" w:color="auto"/>
            </w:tcBorders>
            <w:vAlign w:val="center"/>
          </w:tcPr>
          <w:p w:rsidR="006D2D5B" w:rsidRDefault="00C86498">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序号</w:t>
            </w:r>
          </w:p>
        </w:tc>
        <w:tc>
          <w:tcPr>
            <w:tcW w:w="1955" w:type="dxa"/>
            <w:tcBorders>
              <w:top w:val="single" w:sz="4" w:space="0" w:color="auto"/>
              <w:left w:val="nil"/>
              <w:bottom w:val="single" w:sz="4" w:space="0" w:color="auto"/>
              <w:right w:val="single" w:sz="4" w:space="0" w:color="auto"/>
            </w:tcBorders>
            <w:vAlign w:val="center"/>
          </w:tcPr>
          <w:p w:rsidR="006D2D5B" w:rsidRDefault="00C86498">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姓名</w:t>
            </w:r>
          </w:p>
        </w:tc>
        <w:tc>
          <w:tcPr>
            <w:tcW w:w="5425" w:type="dxa"/>
            <w:tcBorders>
              <w:top w:val="single" w:sz="4" w:space="0" w:color="auto"/>
              <w:left w:val="nil"/>
              <w:bottom w:val="single" w:sz="4" w:space="0" w:color="auto"/>
              <w:right w:val="single" w:sz="4" w:space="0" w:color="auto"/>
            </w:tcBorders>
            <w:vAlign w:val="center"/>
          </w:tcPr>
          <w:p w:rsidR="006D2D5B" w:rsidRDefault="00C86498">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单位</w:t>
            </w:r>
          </w:p>
        </w:tc>
      </w:tr>
      <w:tr w:rsidR="006D2D5B">
        <w:trPr>
          <w:trHeight w:hRule="exact" w:val="822"/>
          <w:jc w:val="center"/>
        </w:trPr>
        <w:tc>
          <w:tcPr>
            <w:tcW w:w="1275" w:type="dxa"/>
            <w:tcBorders>
              <w:top w:val="nil"/>
              <w:left w:val="single" w:sz="4" w:space="0" w:color="auto"/>
              <w:bottom w:val="single" w:sz="4" w:space="0" w:color="auto"/>
              <w:right w:val="single" w:sz="4" w:space="0" w:color="auto"/>
            </w:tcBorders>
            <w:vAlign w:val="center"/>
          </w:tcPr>
          <w:p w:rsidR="006D2D5B" w:rsidRDefault="00C86498">
            <w:pPr>
              <w:widowControl/>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c>
          <w:tcPr>
            <w:tcW w:w="1955" w:type="dxa"/>
            <w:tcBorders>
              <w:top w:val="nil"/>
              <w:left w:val="nil"/>
              <w:bottom w:val="single" w:sz="4" w:space="0" w:color="auto"/>
              <w:right w:val="single" w:sz="4" w:space="0" w:color="auto"/>
            </w:tcBorders>
            <w:vAlign w:val="center"/>
          </w:tcPr>
          <w:p w:rsidR="006D2D5B" w:rsidRDefault="006D2D5B">
            <w:pPr>
              <w:widowControl/>
              <w:jc w:val="center"/>
              <w:rPr>
                <w:rFonts w:ascii="仿宋_GB2312" w:eastAsia="仿宋_GB2312" w:hAnsi="宋体" w:cs="宋体"/>
                <w:b/>
                <w:bCs/>
                <w:kern w:val="0"/>
                <w:sz w:val="28"/>
                <w:szCs w:val="28"/>
              </w:rPr>
            </w:pPr>
          </w:p>
        </w:tc>
        <w:tc>
          <w:tcPr>
            <w:tcW w:w="5425" w:type="dxa"/>
            <w:tcBorders>
              <w:top w:val="nil"/>
              <w:left w:val="nil"/>
              <w:bottom w:val="single" w:sz="4" w:space="0" w:color="auto"/>
              <w:right w:val="single" w:sz="4" w:space="0" w:color="auto"/>
            </w:tcBorders>
            <w:vAlign w:val="center"/>
          </w:tcPr>
          <w:p w:rsidR="006D2D5B" w:rsidRDefault="006D2D5B">
            <w:pPr>
              <w:widowControl/>
              <w:jc w:val="center"/>
              <w:rPr>
                <w:rFonts w:ascii="仿宋_GB2312" w:eastAsia="仿宋_GB2312" w:hAnsi="宋体" w:cs="宋体"/>
                <w:b/>
                <w:bCs/>
                <w:kern w:val="0"/>
                <w:sz w:val="28"/>
                <w:szCs w:val="28"/>
              </w:rPr>
            </w:pPr>
          </w:p>
        </w:tc>
      </w:tr>
      <w:tr w:rsidR="006D2D5B">
        <w:trPr>
          <w:trHeight w:hRule="exact" w:val="822"/>
          <w:jc w:val="center"/>
        </w:trPr>
        <w:tc>
          <w:tcPr>
            <w:tcW w:w="1275" w:type="dxa"/>
            <w:tcBorders>
              <w:top w:val="nil"/>
              <w:left w:val="single" w:sz="4" w:space="0" w:color="auto"/>
              <w:bottom w:val="single" w:sz="4" w:space="0" w:color="auto"/>
              <w:right w:val="single" w:sz="4" w:space="0" w:color="auto"/>
            </w:tcBorders>
            <w:vAlign w:val="center"/>
          </w:tcPr>
          <w:p w:rsidR="006D2D5B" w:rsidRDefault="00C86498">
            <w:pPr>
              <w:widowControl/>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1955" w:type="dxa"/>
            <w:tcBorders>
              <w:top w:val="nil"/>
              <w:left w:val="nil"/>
              <w:bottom w:val="single" w:sz="4" w:space="0" w:color="auto"/>
              <w:right w:val="single" w:sz="4" w:space="0" w:color="auto"/>
            </w:tcBorders>
            <w:vAlign w:val="center"/>
          </w:tcPr>
          <w:p w:rsidR="006D2D5B" w:rsidRDefault="006D2D5B">
            <w:pPr>
              <w:widowControl/>
              <w:jc w:val="center"/>
              <w:rPr>
                <w:rFonts w:ascii="仿宋_GB2312" w:eastAsia="仿宋_GB2312" w:hAnsi="宋体" w:cs="宋体"/>
                <w:b/>
                <w:bCs/>
                <w:kern w:val="0"/>
                <w:sz w:val="28"/>
                <w:szCs w:val="28"/>
              </w:rPr>
            </w:pPr>
          </w:p>
        </w:tc>
        <w:tc>
          <w:tcPr>
            <w:tcW w:w="5425" w:type="dxa"/>
            <w:tcBorders>
              <w:top w:val="nil"/>
              <w:left w:val="nil"/>
              <w:bottom w:val="single" w:sz="4" w:space="0" w:color="auto"/>
              <w:right w:val="single" w:sz="4" w:space="0" w:color="auto"/>
            </w:tcBorders>
            <w:vAlign w:val="center"/>
          </w:tcPr>
          <w:p w:rsidR="006D2D5B" w:rsidRDefault="006D2D5B">
            <w:pPr>
              <w:widowControl/>
              <w:jc w:val="center"/>
              <w:rPr>
                <w:rFonts w:ascii="仿宋_GB2312" w:eastAsia="仿宋_GB2312" w:hAnsi="宋体" w:cs="宋体"/>
                <w:b/>
                <w:bCs/>
                <w:kern w:val="0"/>
                <w:sz w:val="28"/>
                <w:szCs w:val="28"/>
              </w:rPr>
            </w:pPr>
          </w:p>
        </w:tc>
      </w:tr>
      <w:tr w:rsidR="006D2D5B">
        <w:trPr>
          <w:trHeight w:hRule="exact" w:val="822"/>
          <w:jc w:val="center"/>
        </w:trPr>
        <w:tc>
          <w:tcPr>
            <w:tcW w:w="1275" w:type="dxa"/>
            <w:tcBorders>
              <w:top w:val="nil"/>
              <w:left w:val="single" w:sz="4" w:space="0" w:color="auto"/>
              <w:bottom w:val="single" w:sz="4" w:space="0" w:color="auto"/>
              <w:right w:val="single" w:sz="4" w:space="0" w:color="auto"/>
            </w:tcBorders>
            <w:vAlign w:val="center"/>
          </w:tcPr>
          <w:p w:rsidR="006D2D5B" w:rsidRDefault="00C86498">
            <w:pPr>
              <w:widowControl/>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1955" w:type="dxa"/>
            <w:tcBorders>
              <w:top w:val="nil"/>
              <w:left w:val="nil"/>
              <w:bottom w:val="single" w:sz="4" w:space="0" w:color="auto"/>
              <w:right w:val="single" w:sz="4" w:space="0" w:color="auto"/>
            </w:tcBorders>
            <w:vAlign w:val="center"/>
          </w:tcPr>
          <w:p w:rsidR="006D2D5B" w:rsidRDefault="006D2D5B">
            <w:pPr>
              <w:widowControl/>
              <w:jc w:val="center"/>
              <w:rPr>
                <w:rFonts w:ascii="仿宋_GB2312" w:eastAsia="仿宋_GB2312" w:hAnsi="宋体" w:cs="宋体"/>
                <w:b/>
                <w:bCs/>
                <w:kern w:val="0"/>
                <w:sz w:val="28"/>
                <w:szCs w:val="28"/>
              </w:rPr>
            </w:pPr>
          </w:p>
        </w:tc>
        <w:tc>
          <w:tcPr>
            <w:tcW w:w="5425" w:type="dxa"/>
            <w:tcBorders>
              <w:top w:val="nil"/>
              <w:left w:val="nil"/>
              <w:bottom w:val="single" w:sz="4" w:space="0" w:color="auto"/>
              <w:right w:val="single" w:sz="4" w:space="0" w:color="auto"/>
            </w:tcBorders>
            <w:vAlign w:val="center"/>
          </w:tcPr>
          <w:p w:rsidR="006D2D5B" w:rsidRDefault="006D2D5B">
            <w:pPr>
              <w:widowControl/>
              <w:jc w:val="center"/>
              <w:rPr>
                <w:rFonts w:ascii="仿宋_GB2312" w:eastAsia="仿宋_GB2312" w:hAnsi="宋体" w:cs="宋体"/>
                <w:b/>
                <w:bCs/>
                <w:kern w:val="0"/>
                <w:sz w:val="28"/>
                <w:szCs w:val="28"/>
              </w:rPr>
            </w:pPr>
          </w:p>
        </w:tc>
      </w:tr>
      <w:tr w:rsidR="006D2D5B">
        <w:trPr>
          <w:trHeight w:hRule="exact" w:val="822"/>
          <w:jc w:val="center"/>
        </w:trPr>
        <w:tc>
          <w:tcPr>
            <w:tcW w:w="1275" w:type="dxa"/>
            <w:tcBorders>
              <w:top w:val="nil"/>
              <w:left w:val="single" w:sz="4" w:space="0" w:color="auto"/>
              <w:bottom w:val="single" w:sz="4" w:space="0" w:color="auto"/>
              <w:right w:val="single" w:sz="4" w:space="0" w:color="auto"/>
            </w:tcBorders>
            <w:vAlign w:val="center"/>
          </w:tcPr>
          <w:p w:rsidR="006D2D5B" w:rsidRDefault="00C86498">
            <w:pPr>
              <w:widowControl/>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1955" w:type="dxa"/>
            <w:tcBorders>
              <w:top w:val="nil"/>
              <w:left w:val="nil"/>
              <w:bottom w:val="single" w:sz="4" w:space="0" w:color="auto"/>
              <w:right w:val="single" w:sz="4" w:space="0" w:color="auto"/>
            </w:tcBorders>
            <w:vAlign w:val="center"/>
          </w:tcPr>
          <w:p w:rsidR="006D2D5B" w:rsidRDefault="006D2D5B">
            <w:pPr>
              <w:widowControl/>
              <w:jc w:val="center"/>
              <w:rPr>
                <w:rFonts w:ascii="仿宋_GB2312" w:eastAsia="仿宋_GB2312" w:hAnsi="宋体" w:cs="宋体"/>
                <w:kern w:val="0"/>
                <w:sz w:val="28"/>
                <w:szCs w:val="28"/>
              </w:rPr>
            </w:pPr>
          </w:p>
        </w:tc>
        <w:tc>
          <w:tcPr>
            <w:tcW w:w="5425" w:type="dxa"/>
            <w:tcBorders>
              <w:top w:val="nil"/>
              <w:left w:val="nil"/>
              <w:bottom w:val="single" w:sz="4" w:space="0" w:color="auto"/>
              <w:right w:val="single" w:sz="4" w:space="0" w:color="auto"/>
            </w:tcBorders>
            <w:vAlign w:val="center"/>
          </w:tcPr>
          <w:p w:rsidR="006D2D5B" w:rsidRDefault="006D2D5B">
            <w:pPr>
              <w:widowControl/>
              <w:jc w:val="center"/>
              <w:rPr>
                <w:rFonts w:ascii="仿宋_GB2312" w:eastAsia="仿宋_GB2312" w:hAnsi="宋体" w:cs="宋体"/>
                <w:kern w:val="0"/>
                <w:sz w:val="28"/>
                <w:szCs w:val="28"/>
              </w:rPr>
            </w:pPr>
          </w:p>
        </w:tc>
      </w:tr>
      <w:tr w:rsidR="006D2D5B">
        <w:trPr>
          <w:trHeight w:hRule="exact" w:val="822"/>
          <w:jc w:val="center"/>
        </w:trPr>
        <w:tc>
          <w:tcPr>
            <w:tcW w:w="1275" w:type="dxa"/>
            <w:tcBorders>
              <w:top w:val="nil"/>
              <w:left w:val="single" w:sz="4" w:space="0" w:color="auto"/>
              <w:bottom w:val="single" w:sz="4" w:space="0" w:color="auto"/>
              <w:right w:val="single" w:sz="4" w:space="0" w:color="auto"/>
            </w:tcBorders>
            <w:vAlign w:val="center"/>
          </w:tcPr>
          <w:p w:rsidR="006D2D5B" w:rsidRDefault="00C86498">
            <w:pPr>
              <w:widowControl/>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1955" w:type="dxa"/>
            <w:tcBorders>
              <w:top w:val="nil"/>
              <w:left w:val="nil"/>
              <w:bottom w:val="single" w:sz="4" w:space="0" w:color="auto"/>
              <w:right w:val="single" w:sz="4" w:space="0" w:color="auto"/>
            </w:tcBorders>
            <w:vAlign w:val="center"/>
          </w:tcPr>
          <w:p w:rsidR="006D2D5B" w:rsidRDefault="006D2D5B">
            <w:pPr>
              <w:widowControl/>
              <w:jc w:val="center"/>
              <w:rPr>
                <w:rFonts w:ascii="仿宋_GB2312" w:eastAsia="仿宋_GB2312" w:hAnsi="宋体" w:cs="宋体"/>
                <w:kern w:val="0"/>
                <w:sz w:val="28"/>
                <w:szCs w:val="28"/>
              </w:rPr>
            </w:pPr>
          </w:p>
        </w:tc>
        <w:tc>
          <w:tcPr>
            <w:tcW w:w="5425" w:type="dxa"/>
            <w:tcBorders>
              <w:top w:val="nil"/>
              <w:left w:val="nil"/>
              <w:bottom w:val="single" w:sz="4" w:space="0" w:color="auto"/>
              <w:right w:val="single" w:sz="4" w:space="0" w:color="auto"/>
            </w:tcBorders>
            <w:vAlign w:val="center"/>
          </w:tcPr>
          <w:p w:rsidR="006D2D5B" w:rsidRDefault="006D2D5B">
            <w:pPr>
              <w:widowControl/>
              <w:jc w:val="center"/>
              <w:rPr>
                <w:rFonts w:ascii="仿宋_GB2312" w:eastAsia="仿宋_GB2312" w:hAnsi="宋体" w:cs="宋体"/>
                <w:kern w:val="0"/>
                <w:sz w:val="28"/>
                <w:szCs w:val="28"/>
              </w:rPr>
            </w:pPr>
          </w:p>
        </w:tc>
      </w:tr>
      <w:tr w:rsidR="006D2D5B">
        <w:trPr>
          <w:trHeight w:hRule="exact" w:val="822"/>
          <w:jc w:val="center"/>
        </w:trPr>
        <w:tc>
          <w:tcPr>
            <w:tcW w:w="1275" w:type="dxa"/>
            <w:tcBorders>
              <w:top w:val="nil"/>
              <w:left w:val="single" w:sz="4" w:space="0" w:color="auto"/>
              <w:bottom w:val="single" w:sz="4" w:space="0" w:color="auto"/>
              <w:right w:val="single" w:sz="4" w:space="0" w:color="auto"/>
            </w:tcBorders>
            <w:vAlign w:val="center"/>
          </w:tcPr>
          <w:p w:rsidR="006D2D5B" w:rsidRDefault="00C86498">
            <w:pPr>
              <w:widowControl/>
              <w:jc w:val="center"/>
              <w:rPr>
                <w:rFonts w:ascii="仿宋_GB2312" w:eastAsia="仿宋_GB2312" w:hAnsi="宋体" w:cs="宋体"/>
                <w:kern w:val="0"/>
                <w:sz w:val="28"/>
                <w:szCs w:val="28"/>
              </w:rPr>
            </w:pPr>
            <w:r>
              <w:rPr>
                <w:rFonts w:ascii="仿宋_GB2312" w:eastAsia="仿宋_GB2312" w:hAnsi="宋体" w:cs="宋体"/>
                <w:kern w:val="0"/>
                <w:sz w:val="28"/>
                <w:szCs w:val="28"/>
              </w:rPr>
              <w:t>6</w:t>
            </w:r>
          </w:p>
        </w:tc>
        <w:tc>
          <w:tcPr>
            <w:tcW w:w="1955" w:type="dxa"/>
            <w:tcBorders>
              <w:top w:val="nil"/>
              <w:left w:val="nil"/>
              <w:bottom w:val="single" w:sz="4" w:space="0" w:color="auto"/>
              <w:right w:val="single" w:sz="4" w:space="0" w:color="auto"/>
            </w:tcBorders>
            <w:vAlign w:val="center"/>
          </w:tcPr>
          <w:p w:rsidR="006D2D5B" w:rsidRDefault="006D2D5B">
            <w:pPr>
              <w:widowControl/>
              <w:jc w:val="center"/>
              <w:rPr>
                <w:rFonts w:ascii="仿宋_GB2312" w:eastAsia="仿宋_GB2312" w:hAnsi="宋体" w:cs="宋体"/>
                <w:kern w:val="0"/>
                <w:sz w:val="28"/>
                <w:szCs w:val="28"/>
              </w:rPr>
            </w:pPr>
          </w:p>
        </w:tc>
        <w:tc>
          <w:tcPr>
            <w:tcW w:w="5425" w:type="dxa"/>
            <w:tcBorders>
              <w:top w:val="nil"/>
              <w:left w:val="nil"/>
              <w:bottom w:val="single" w:sz="4" w:space="0" w:color="auto"/>
              <w:right w:val="single" w:sz="4" w:space="0" w:color="auto"/>
            </w:tcBorders>
            <w:vAlign w:val="center"/>
          </w:tcPr>
          <w:p w:rsidR="006D2D5B" w:rsidRDefault="006D2D5B">
            <w:pPr>
              <w:widowControl/>
              <w:jc w:val="center"/>
              <w:rPr>
                <w:rFonts w:ascii="仿宋_GB2312" w:eastAsia="仿宋_GB2312" w:hAnsi="宋体" w:cs="宋体"/>
                <w:kern w:val="0"/>
                <w:sz w:val="28"/>
                <w:szCs w:val="28"/>
              </w:rPr>
            </w:pPr>
          </w:p>
        </w:tc>
      </w:tr>
      <w:tr w:rsidR="006D2D5B">
        <w:trPr>
          <w:trHeight w:hRule="exact" w:val="822"/>
          <w:jc w:val="center"/>
        </w:trPr>
        <w:tc>
          <w:tcPr>
            <w:tcW w:w="1275" w:type="dxa"/>
            <w:tcBorders>
              <w:top w:val="nil"/>
              <w:left w:val="single" w:sz="4" w:space="0" w:color="auto"/>
              <w:bottom w:val="single" w:sz="4" w:space="0" w:color="auto"/>
              <w:right w:val="single" w:sz="4" w:space="0" w:color="auto"/>
            </w:tcBorders>
            <w:vAlign w:val="center"/>
          </w:tcPr>
          <w:p w:rsidR="006D2D5B" w:rsidRDefault="00C86498">
            <w:pPr>
              <w:widowControl/>
              <w:jc w:val="center"/>
              <w:rPr>
                <w:rFonts w:ascii="仿宋_GB2312" w:eastAsia="仿宋_GB2312" w:hAnsi="宋体" w:cs="宋体"/>
                <w:kern w:val="0"/>
                <w:sz w:val="28"/>
                <w:szCs w:val="28"/>
              </w:rPr>
            </w:pPr>
            <w:r>
              <w:rPr>
                <w:rFonts w:ascii="仿宋_GB2312" w:eastAsia="仿宋_GB2312" w:hAnsi="宋体" w:cs="宋体"/>
                <w:kern w:val="0"/>
                <w:sz w:val="28"/>
                <w:szCs w:val="28"/>
              </w:rPr>
              <w:t>7</w:t>
            </w:r>
          </w:p>
        </w:tc>
        <w:tc>
          <w:tcPr>
            <w:tcW w:w="1955" w:type="dxa"/>
            <w:tcBorders>
              <w:top w:val="nil"/>
              <w:left w:val="nil"/>
              <w:bottom w:val="single" w:sz="4" w:space="0" w:color="auto"/>
              <w:right w:val="single" w:sz="4" w:space="0" w:color="auto"/>
            </w:tcBorders>
            <w:vAlign w:val="center"/>
          </w:tcPr>
          <w:p w:rsidR="006D2D5B" w:rsidRDefault="006D2D5B">
            <w:pPr>
              <w:widowControl/>
              <w:jc w:val="center"/>
              <w:rPr>
                <w:rFonts w:ascii="仿宋_GB2312" w:eastAsia="仿宋_GB2312" w:hAnsi="宋体" w:cs="宋体"/>
                <w:kern w:val="0"/>
                <w:sz w:val="28"/>
                <w:szCs w:val="28"/>
              </w:rPr>
            </w:pPr>
          </w:p>
        </w:tc>
        <w:tc>
          <w:tcPr>
            <w:tcW w:w="5425" w:type="dxa"/>
            <w:tcBorders>
              <w:top w:val="single" w:sz="4" w:space="0" w:color="auto"/>
              <w:left w:val="nil"/>
              <w:bottom w:val="single" w:sz="4" w:space="0" w:color="auto"/>
              <w:right w:val="single" w:sz="4" w:space="0" w:color="auto"/>
            </w:tcBorders>
            <w:vAlign w:val="center"/>
          </w:tcPr>
          <w:p w:rsidR="006D2D5B" w:rsidRDefault="006D2D5B">
            <w:pPr>
              <w:widowControl/>
              <w:jc w:val="center"/>
              <w:rPr>
                <w:rFonts w:ascii="仿宋_GB2312" w:eastAsia="仿宋_GB2312" w:hAnsi="宋体" w:cs="宋体"/>
                <w:kern w:val="0"/>
                <w:sz w:val="28"/>
                <w:szCs w:val="28"/>
              </w:rPr>
            </w:pPr>
          </w:p>
        </w:tc>
      </w:tr>
      <w:tr w:rsidR="006D2D5B">
        <w:trPr>
          <w:trHeight w:hRule="exact" w:val="822"/>
          <w:jc w:val="center"/>
        </w:trPr>
        <w:tc>
          <w:tcPr>
            <w:tcW w:w="1275" w:type="dxa"/>
            <w:tcBorders>
              <w:top w:val="single" w:sz="4" w:space="0" w:color="auto"/>
              <w:left w:val="single" w:sz="4" w:space="0" w:color="auto"/>
              <w:bottom w:val="single" w:sz="4" w:space="0" w:color="auto"/>
              <w:right w:val="single" w:sz="4" w:space="0" w:color="auto"/>
            </w:tcBorders>
            <w:vAlign w:val="center"/>
          </w:tcPr>
          <w:p w:rsidR="006D2D5B" w:rsidRDefault="00C86498">
            <w:pPr>
              <w:widowControl/>
              <w:jc w:val="center"/>
              <w:rPr>
                <w:rFonts w:ascii="仿宋_GB2312" w:eastAsia="仿宋_GB2312" w:hAnsi="宋体" w:cs="宋体"/>
                <w:kern w:val="0"/>
                <w:sz w:val="28"/>
                <w:szCs w:val="28"/>
              </w:rPr>
            </w:pPr>
            <w:r>
              <w:rPr>
                <w:rFonts w:ascii="仿宋_GB2312" w:eastAsia="仿宋_GB2312" w:hAnsi="宋体" w:cs="宋体"/>
                <w:kern w:val="0"/>
                <w:sz w:val="28"/>
                <w:szCs w:val="28"/>
              </w:rPr>
              <w:t>8</w:t>
            </w:r>
          </w:p>
        </w:tc>
        <w:tc>
          <w:tcPr>
            <w:tcW w:w="1955" w:type="dxa"/>
            <w:tcBorders>
              <w:top w:val="single" w:sz="4" w:space="0" w:color="auto"/>
              <w:left w:val="nil"/>
              <w:bottom w:val="single" w:sz="4" w:space="0" w:color="auto"/>
              <w:right w:val="single" w:sz="4" w:space="0" w:color="auto"/>
            </w:tcBorders>
            <w:vAlign w:val="center"/>
          </w:tcPr>
          <w:p w:rsidR="006D2D5B" w:rsidRDefault="006D2D5B">
            <w:pPr>
              <w:widowControl/>
              <w:jc w:val="center"/>
              <w:rPr>
                <w:rFonts w:ascii="仿宋_GB2312" w:eastAsia="仿宋_GB2312" w:hAnsi="宋体" w:cs="宋体"/>
                <w:kern w:val="0"/>
                <w:sz w:val="28"/>
                <w:szCs w:val="28"/>
              </w:rPr>
            </w:pPr>
          </w:p>
        </w:tc>
        <w:tc>
          <w:tcPr>
            <w:tcW w:w="5425" w:type="dxa"/>
            <w:tcBorders>
              <w:top w:val="single" w:sz="4" w:space="0" w:color="auto"/>
              <w:left w:val="nil"/>
              <w:bottom w:val="single" w:sz="4" w:space="0" w:color="auto"/>
              <w:right w:val="single" w:sz="4" w:space="0" w:color="auto"/>
            </w:tcBorders>
            <w:vAlign w:val="center"/>
          </w:tcPr>
          <w:p w:rsidR="006D2D5B" w:rsidRDefault="006D2D5B">
            <w:pPr>
              <w:widowControl/>
              <w:jc w:val="center"/>
              <w:rPr>
                <w:rFonts w:ascii="仿宋_GB2312" w:eastAsia="仿宋_GB2312" w:hAnsi="宋体" w:cs="宋体"/>
                <w:kern w:val="0"/>
                <w:sz w:val="28"/>
                <w:szCs w:val="28"/>
              </w:rPr>
            </w:pPr>
          </w:p>
        </w:tc>
      </w:tr>
      <w:tr w:rsidR="006D2D5B">
        <w:trPr>
          <w:trHeight w:hRule="exact" w:val="822"/>
          <w:jc w:val="center"/>
        </w:trPr>
        <w:tc>
          <w:tcPr>
            <w:tcW w:w="1275" w:type="dxa"/>
            <w:tcBorders>
              <w:top w:val="nil"/>
              <w:left w:val="single" w:sz="4" w:space="0" w:color="auto"/>
              <w:bottom w:val="single" w:sz="4" w:space="0" w:color="auto"/>
              <w:right w:val="single" w:sz="4" w:space="0" w:color="auto"/>
            </w:tcBorders>
            <w:vAlign w:val="center"/>
          </w:tcPr>
          <w:p w:rsidR="006D2D5B" w:rsidRDefault="00C86498">
            <w:pPr>
              <w:widowControl/>
              <w:jc w:val="center"/>
              <w:rPr>
                <w:rFonts w:ascii="仿宋_GB2312" w:eastAsia="仿宋_GB2312" w:hAnsi="宋体" w:cs="宋体"/>
                <w:kern w:val="0"/>
                <w:sz w:val="28"/>
                <w:szCs w:val="28"/>
              </w:rPr>
            </w:pPr>
            <w:r>
              <w:rPr>
                <w:rFonts w:ascii="仿宋_GB2312" w:eastAsia="仿宋_GB2312" w:hAnsi="宋体" w:cs="宋体"/>
                <w:kern w:val="0"/>
                <w:sz w:val="28"/>
                <w:szCs w:val="28"/>
              </w:rPr>
              <w:t>9</w:t>
            </w:r>
          </w:p>
        </w:tc>
        <w:tc>
          <w:tcPr>
            <w:tcW w:w="1955" w:type="dxa"/>
            <w:tcBorders>
              <w:top w:val="nil"/>
              <w:left w:val="nil"/>
              <w:bottom w:val="single" w:sz="4" w:space="0" w:color="auto"/>
              <w:right w:val="single" w:sz="4" w:space="0" w:color="auto"/>
            </w:tcBorders>
            <w:vAlign w:val="center"/>
          </w:tcPr>
          <w:p w:rsidR="006D2D5B" w:rsidRDefault="006D2D5B">
            <w:pPr>
              <w:widowControl/>
              <w:jc w:val="center"/>
              <w:rPr>
                <w:rFonts w:ascii="仿宋_GB2312" w:eastAsia="仿宋_GB2312" w:hAnsi="宋体" w:cs="宋体"/>
                <w:kern w:val="0"/>
                <w:sz w:val="28"/>
                <w:szCs w:val="28"/>
              </w:rPr>
            </w:pPr>
          </w:p>
        </w:tc>
        <w:tc>
          <w:tcPr>
            <w:tcW w:w="5425" w:type="dxa"/>
            <w:tcBorders>
              <w:top w:val="nil"/>
              <w:left w:val="nil"/>
              <w:bottom w:val="single" w:sz="4" w:space="0" w:color="auto"/>
              <w:right w:val="single" w:sz="4" w:space="0" w:color="auto"/>
            </w:tcBorders>
            <w:vAlign w:val="center"/>
          </w:tcPr>
          <w:p w:rsidR="006D2D5B" w:rsidRDefault="006D2D5B">
            <w:pPr>
              <w:widowControl/>
              <w:jc w:val="center"/>
              <w:rPr>
                <w:rFonts w:ascii="仿宋_GB2312" w:eastAsia="仿宋_GB2312" w:hAnsi="宋体" w:cs="宋体"/>
                <w:kern w:val="0"/>
                <w:sz w:val="28"/>
                <w:szCs w:val="28"/>
              </w:rPr>
            </w:pPr>
          </w:p>
        </w:tc>
      </w:tr>
      <w:tr w:rsidR="006D2D5B">
        <w:trPr>
          <w:trHeight w:hRule="exact" w:val="822"/>
          <w:jc w:val="center"/>
        </w:trPr>
        <w:tc>
          <w:tcPr>
            <w:tcW w:w="1275" w:type="dxa"/>
            <w:tcBorders>
              <w:top w:val="nil"/>
              <w:left w:val="single" w:sz="4" w:space="0" w:color="auto"/>
              <w:bottom w:val="single" w:sz="4" w:space="0" w:color="auto"/>
              <w:right w:val="single" w:sz="4" w:space="0" w:color="auto"/>
            </w:tcBorders>
            <w:vAlign w:val="center"/>
          </w:tcPr>
          <w:p w:rsidR="006D2D5B" w:rsidRDefault="00C86498">
            <w:pPr>
              <w:widowControl/>
              <w:jc w:val="center"/>
              <w:rPr>
                <w:rFonts w:ascii="仿宋_GB2312" w:eastAsia="仿宋_GB2312" w:hAnsi="宋体" w:cs="宋体"/>
                <w:kern w:val="0"/>
                <w:sz w:val="28"/>
                <w:szCs w:val="28"/>
              </w:rPr>
            </w:pPr>
            <w:r>
              <w:rPr>
                <w:rFonts w:ascii="仿宋_GB2312" w:eastAsia="仿宋_GB2312" w:hAnsi="宋体" w:cs="宋体"/>
                <w:kern w:val="0"/>
                <w:sz w:val="28"/>
                <w:szCs w:val="28"/>
              </w:rPr>
              <w:t>10</w:t>
            </w:r>
          </w:p>
        </w:tc>
        <w:tc>
          <w:tcPr>
            <w:tcW w:w="1955" w:type="dxa"/>
            <w:tcBorders>
              <w:top w:val="nil"/>
              <w:left w:val="nil"/>
              <w:bottom w:val="single" w:sz="4" w:space="0" w:color="auto"/>
              <w:right w:val="single" w:sz="4" w:space="0" w:color="auto"/>
            </w:tcBorders>
            <w:vAlign w:val="center"/>
          </w:tcPr>
          <w:p w:rsidR="006D2D5B" w:rsidRDefault="006D2D5B">
            <w:pPr>
              <w:widowControl/>
              <w:jc w:val="center"/>
              <w:rPr>
                <w:rFonts w:ascii="仿宋_GB2312" w:eastAsia="仿宋_GB2312" w:hAnsi="宋体" w:cs="宋体"/>
                <w:kern w:val="0"/>
                <w:sz w:val="28"/>
                <w:szCs w:val="28"/>
              </w:rPr>
            </w:pPr>
          </w:p>
        </w:tc>
        <w:tc>
          <w:tcPr>
            <w:tcW w:w="5425" w:type="dxa"/>
            <w:tcBorders>
              <w:top w:val="nil"/>
              <w:left w:val="nil"/>
              <w:bottom w:val="single" w:sz="4" w:space="0" w:color="auto"/>
              <w:right w:val="single" w:sz="4" w:space="0" w:color="auto"/>
            </w:tcBorders>
            <w:vAlign w:val="center"/>
          </w:tcPr>
          <w:p w:rsidR="006D2D5B" w:rsidRDefault="006D2D5B">
            <w:pPr>
              <w:widowControl/>
              <w:jc w:val="center"/>
              <w:rPr>
                <w:rFonts w:ascii="仿宋_GB2312" w:eastAsia="仿宋_GB2312" w:hAnsi="宋体" w:cs="宋体"/>
                <w:kern w:val="0"/>
                <w:sz w:val="28"/>
                <w:szCs w:val="28"/>
              </w:rPr>
            </w:pPr>
          </w:p>
        </w:tc>
      </w:tr>
    </w:tbl>
    <w:p w:rsidR="006D2D5B" w:rsidRDefault="006D2D5B">
      <w:pPr>
        <w:rPr>
          <w:rFonts w:ascii="仿宋_GB2312" w:eastAsia="仿宋_GB2312" w:hAnsi="宋体" w:cs="宋体"/>
          <w:kern w:val="0"/>
          <w:sz w:val="28"/>
          <w:szCs w:val="28"/>
        </w:rPr>
      </w:pPr>
    </w:p>
    <w:p w:rsidR="00404E51" w:rsidRDefault="00404E51">
      <w:pPr>
        <w:rPr>
          <w:rFonts w:ascii="黑体" w:eastAsia="黑体" w:hAnsi="黑体"/>
          <w:bCs/>
          <w:spacing w:val="10"/>
          <w:sz w:val="32"/>
        </w:rPr>
      </w:pPr>
    </w:p>
    <w:p w:rsidR="005242A6" w:rsidRDefault="005242A6">
      <w:pPr>
        <w:rPr>
          <w:rFonts w:ascii="黑体" w:eastAsia="黑体" w:hAnsi="黑体"/>
          <w:bCs/>
          <w:spacing w:val="10"/>
          <w:sz w:val="32"/>
        </w:rPr>
      </w:pPr>
    </w:p>
    <w:p w:rsidR="005242A6" w:rsidRDefault="005242A6">
      <w:pPr>
        <w:rPr>
          <w:rFonts w:ascii="黑体" w:eastAsia="黑体" w:hAnsi="黑体"/>
          <w:bCs/>
          <w:spacing w:val="10"/>
          <w:sz w:val="32"/>
        </w:rPr>
      </w:pPr>
    </w:p>
    <w:p w:rsidR="00F6794B" w:rsidRDefault="00F6794B">
      <w:pPr>
        <w:rPr>
          <w:rFonts w:ascii="黑体" w:eastAsia="黑体" w:hAnsi="黑体"/>
          <w:bCs/>
          <w:spacing w:val="10"/>
          <w:sz w:val="32"/>
        </w:rPr>
      </w:pPr>
      <w:r>
        <w:rPr>
          <w:rFonts w:ascii="黑体" w:eastAsia="黑体" w:hAnsi="黑体" w:hint="eastAsia"/>
          <w:bCs/>
          <w:spacing w:val="10"/>
          <w:sz w:val="32"/>
        </w:rPr>
        <w:t>附件</w:t>
      </w:r>
      <w:r w:rsidR="00712F68">
        <w:rPr>
          <w:rFonts w:ascii="黑体" w:eastAsia="黑体" w:hAnsi="黑体"/>
          <w:bCs/>
          <w:spacing w:val="10"/>
          <w:sz w:val="32"/>
        </w:rPr>
        <w:t>3</w:t>
      </w:r>
      <w:r>
        <w:rPr>
          <w:rFonts w:ascii="黑体" w:eastAsia="黑体" w:hAnsi="黑体" w:hint="eastAsia"/>
          <w:bCs/>
          <w:spacing w:val="10"/>
          <w:sz w:val="32"/>
        </w:rPr>
        <w:t xml:space="preserve">                                </w:t>
      </w:r>
    </w:p>
    <w:p w:rsidR="006D2D5B" w:rsidRPr="00F6794B" w:rsidRDefault="00F6794B">
      <w:pPr>
        <w:rPr>
          <w:rFonts w:ascii="黑体" w:eastAsia="黑体" w:hAnsi="黑体"/>
          <w:bCs/>
          <w:spacing w:val="10"/>
          <w:sz w:val="32"/>
          <w:u w:val="single"/>
        </w:rPr>
      </w:pPr>
      <w:r>
        <w:rPr>
          <w:rFonts w:ascii="黑体" w:eastAsia="黑体" w:hAnsi="黑体" w:hint="eastAsia"/>
          <w:bCs/>
          <w:spacing w:val="10"/>
          <w:sz w:val="32"/>
        </w:rPr>
        <w:t xml:space="preserve"> </w:t>
      </w:r>
      <w:r>
        <w:rPr>
          <w:rFonts w:ascii="黑体" w:eastAsia="黑体" w:hAnsi="黑体"/>
          <w:bCs/>
          <w:spacing w:val="10"/>
          <w:sz w:val="32"/>
        </w:rPr>
        <w:t xml:space="preserve">                             </w:t>
      </w:r>
      <w:r w:rsidRPr="00F6794B">
        <w:rPr>
          <w:rFonts w:ascii="华文中宋" w:eastAsia="华文中宋" w:hAnsi="华文中宋" w:hint="eastAsia"/>
          <w:bCs/>
          <w:spacing w:val="10"/>
          <w:sz w:val="32"/>
        </w:rPr>
        <w:t>编号</w:t>
      </w:r>
      <w:r>
        <w:rPr>
          <w:rFonts w:ascii="黑体" w:eastAsia="黑体" w:hAnsi="黑体"/>
          <w:bCs/>
          <w:spacing w:val="10"/>
          <w:sz w:val="32"/>
        </w:rPr>
        <w:t>：</w:t>
      </w:r>
      <w:r>
        <w:rPr>
          <w:rFonts w:ascii="黑体" w:eastAsia="黑体" w:hAnsi="黑体" w:hint="eastAsia"/>
          <w:bCs/>
          <w:spacing w:val="10"/>
          <w:sz w:val="32"/>
          <w:u w:val="single"/>
        </w:rPr>
        <w:t xml:space="preserve">            </w:t>
      </w:r>
    </w:p>
    <w:p w:rsidR="006D2D5B" w:rsidRDefault="006D2D5B">
      <w:pPr>
        <w:jc w:val="center"/>
        <w:rPr>
          <w:rFonts w:ascii="华文中宋" w:eastAsia="华文中宋" w:hAnsi="华文中宋"/>
          <w:bCs/>
          <w:kern w:val="0"/>
          <w:sz w:val="44"/>
        </w:rPr>
      </w:pPr>
    </w:p>
    <w:p w:rsidR="006D2D5B" w:rsidRDefault="006D2D5B">
      <w:pPr>
        <w:jc w:val="center"/>
        <w:rPr>
          <w:rFonts w:ascii="华文中宋" w:eastAsia="华文中宋" w:hAnsi="华文中宋"/>
          <w:bCs/>
          <w:kern w:val="0"/>
          <w:sz w:val="44"/>
        </w:rPr>
      </w:pPr>
    </w:p>
    <w:p w:rsidR="006D2D5B" w:rsidRDefault="004955FF">
      <w:pPr>
        <w:spacing w:line="900" w:lineRule="exact"/>
        <w:jc w:val="center"/>
        <w:rPr>
          <w:rFonts w:ascii="华文中宋" w:eastAsia="华文中宋" w:hAnsi="华文中宋"/>
          <w:bCs/>
          <w:kern w:val="0"/>
          <w:sz w:val="52"/>
          <w:szCs w:val="52"/>
        </w:rPr>
      </w:pPr>
      <w:r>
        <w:rPr>
          <w:rFonts w:ascii="华文中宋" w:eastAsia="华文中宋" w:hAnsi="华文中宋" w:hint="eastAsia"/>
          <w:bCs/>
          <w:kern w:val="0"/>
          <w:sz w:val="52"/>
          <w:szCs w:val="52"/>
        </w:rPr>
        <w:t>烟台市建筑业</w:t>
      </w:r>
      <w:r w:rsidR="00C86498">
        <w:rPr>
          <w:rFonts w:ascii="华文中宋" w:eastAsia="华文中宋" w:hAnsi="华文中宋" w:hint="eastAsia"/>
          <w:bCs/>
          <w:kern w:val="0"/>
          <w:sz w:val="52"/>
          <w:szCs w:val="52"/>
        </w:rPr>
        <w:t>优秀项目经理</w:t>
      </w:r>
    </w:p>
    <w:p w:rsidR="006D2D5B" w:rsidRDefault="00C86498">
      <w:pPr>
        <w:spacing w:line="900" w:lineRule="exact"/>
        <w:jc w:val="center"/>
        <w:rPr>
          <w:rFonts w:ascii="华文中宋" w:eastAsia="华文中宋" w:hAnsi="华文中宋"/>
          <w:bCs/>
          <w:sz w:val="52"/>
          <w:szCs w:val="52"/>
        </w:rPr>
      </w:pPr>
      <w:r>
        <w:rPr>
          <w:rFonts w:ascii="华文中宋" w:eastAsia="华文中宋" w:hAnsi="华文中宋" w:hint="eastAsia"/>
          <w:bCs/>
          <w:sz w:val="52"/>
          <w:szCs w:val="52"/>
        </w:rPr>
        <w:t>申</w:t>
      </w:r>
      <w:r>
        <w:rPr>
          <w:rFonts w:ascii="华文中宋" w:eastAsia="华文中宋" w:hAnsi="华文中宋"/>
          <w:bCs/>
          <w:sz w:val="52"/>
          <w:szCs w:val="52"/>
        </w:rPr>
        <w:t xml:space="preserve">  </w:t>
      </w:r>
      <w:r>
        <w:rPr>
          <w:rFonts w:ascii="华文中宋" w:eastAsia="华文中宋" w:hAnsi="华文中宋" w:hint="eastAsia"/>
          <w:bCs/>
          <w:sz w:val="52"/>
          <w:szCs w:val="52"/>
        </w:rPr>
        <w:t>报</w:t>
      </w:r>
      <w:r>
        <w:rPr>
          <w:rFonts w:ascii="华文中宋" w:eastAsia="华文中宋" w:hAnsi="华文中宋"/>
          <w:bCs/>
          <w:sz w:val="52"/>
          <w:szCs w:val="52"/>
        </w:rPr>
        <w:t xml:space="preserve">  </w:t>
      </w:r>
      <w:r>
        <w:rPr>
          <w:rFonts w:ascii="华文中宋" w:eastAsia="华文中宋" w:hAnsi="华文中宋" w:hint="eastAsia"/>
          <w:bCs/>
          <w:sz w:val="52"/>
          <w:szCs w:val="52"/>
        </w:rPr>
        <w:t>表</w:t>
      </w:r>
    </w:p>
    <w:p w:rsidR="006D2D5B" w:rsidRDefault="006D2D5B">
      <w:pPr>
        <w:rPr>
          <w:rFonts w:ascii="华文中宋" w:eastAsia="华文中宋" w:hAnsi="华文中宋"/>
        </w:rPr>
      </w:pPr>
    </w:p>
    <w:p w:rsidR="006D2D5B" w:rsidRDefault="006D2D5B">
      <w:pPr>
        <w:rPr>
          <w:rFonts w:ascii="华文中宋" w:eastAsia="华文中宋" w:hAnsi="华文中宋"/>
        </w:rPr>
      </w:pPr>
    </w:p>
    <w:p w:rsidR="006D2D5B" w:rsidRDefault="006D2D5B">
      <w:pPr>
        <w:rPr>
          <w:rFonts w:ascii="华文中宋" w:eastAsia="华文中宋" w:hAnsi="华文中宋"/>
        </w:rPr>
      </w:pPr>
    </w:p>
    <w:p w:rsidR="006D2D5B" w:rsidRDefault="006D2D5B">
      <w:pPr>
        <w:rPr>
          <w:rFonts w:ascii="华文中宋" w:eastAsia="华文中宋" w:hAnsi="华文中宋"/>
        </w:rPr>
      </w:pPr>
    </w:p>
    <w:p w:rsidR="006D2D5B" w:rsidRDefault="006D2D5B">
      <w:pPr>
        <w:rPr>
          <w:rFonts w:ascii="华文中宋" w:eastAsia="华文中宋" w:hAnsi="华文中宋"/>
        </w:rPr>
      </w:pPr>
    </w:p>
    <w:p w:rsidR="006D2D5B" w:rsidRDefault="006D2D5B">
      <w:pPr>
        <w:rPr>
          <w:rFonts w:ascii="华文中宋" w:eastAsia="华文中宋" w:hAnsi="华文中宋"/>
        </w:rPr>
      </w:pPr>
    </w:p>
    <w:p w:rsidR="006D2D5B" w:rsidRDefault="006D2D5B">
      <w:pPr>
        <w:rPr>
          <w:rFonts w:ascii="华文中宋" w:eastAsia="华文中宋" w:hAnsi="华文中宋"/>
        </w:rPr>
      </w:pPr>
    </w:p>
    <w:p w:rsidR="006D2D5B" w:rsidRDefault="006D2D5B">
      <w:pPr>
        <w:rPr>
          <w:rFonts w:ascii="华文中宋" w:eastAsia="华文中宋" w:hAnsi="华文中宋"/>
        </w:rPr>
      </w:pPr>
    </w:p>
    <w:p w:rsidR="006D2D5B" w:rsidRDefault="006D2D5B">
      <w:pPr>
        <w:rPr>
          <w:rFonts w:ascii="华文中宋" w:eastAsia="华文中宋" w:hAnsi="华文中宋"/>
        </w:rPr>
      </w:pPr>
    </w:p>
    <w:p w:rsidR="006D2D5B" w:rsidRDefault="006D2D5B">
      <w:pPr>
        <w:rPr>
          <w:rFonts w:ascii="华文中宋" w:eastAsia="华文中宋" w:hAnsi="华文中宋"/>
        </w:rPr>
      </w:pPr>
    </w:p>
    <w:p w:rsidR="006D2D5B" w:rsidRDefault="006D2D5B">
      <w:pPr>
        <w:rPr>
          <w:rFonts w:ascii="华文中宋" w:eastAsia="华文中宋" w:hAnsi="华文中宋"/>
        </w:rPr>
      </w:pPr>
    </w:p>
    <w:p w:rsidR="006D2D5B" w:rsidRDefault="006D2D5B">
      <w:pPr>
        <w:rPr>
          <w:rFonts w:ascii="华文中宋" w:eastAsia="华文中宋" w:hAnsi="华文中宋"/>
        </w:rPr>
      </w:pPr>
    </w:p>
    <w:p w:rsidR="006D2D5B" w:rsidRDefault="006D2D5B">
      <w:pPr>
        <w:rPr>
          <w:rFonts w:ascii="华文中宋" w:eastAsia="华文中宋" w:hAnsi="华文中宋"/>
        </w:rPr>
      </w:pPr>
    </w:p>
    <w:p w:rsidR="006D2D5B" w:rsidRDefault="006D2D5B">
      <w:pPr>
        <w:rPr>
          <w:rFonts w:ascii="华文中宋" w:eastAsia="华文中宋" w:hAnsi="华文中宋"/>
        </w:rPr>
      </w:pPr>
    </w:p>
    <w:p w:rsidR="006D2D5B" w:rsidRDefault="006D2D5B">
      <w:pPr>
        <w:rPr>
          <w:rFonts w:ascii="华文中宋" w:eastAsia="华文中宋" w:hAnsi="华文中宋"/>
        </w:rPr>
      </w:pPr>
    </w:p>
    <w:p w:rsidR="006D2D5B" w:rsidRDefault="00C86498">
      <w:pPr>
        <w:ind w:leftChars="596" w:left="1252" w:firstLineChars="2" w:firstLine="6"/>
        <w:rPr>
          <w:rFonts w:ascii="华文中宋" w:eastAsia="华文中宋" w:hAnsi="华文中宋"/>
          <w:sz w:val="32"/>
        </w:rPr>
      </w:pPr>
      <w:r>
        <w:rPr>
          <w:rFonts w:ascii="华文中宋" w:eastAsia="华文中宋" w:hAnsi="华文中宋" w:hint="eastAsia"/>
          <w:sz w:val="32"/>
        </w:rPr>
        <w:t>推荐协会（单位）：</w:t>
      </w:r>
      <w:r w:rsidR="00F6794B">
        <w:rPr>
          <w:rFonts w:ascii="华文中宋" w:eastAsia="华文中宋" w:hAnsi="华文中宋"/>
          <w:sz w:val="32"/>
          <w:u w:val="single"/>
        </w:rPr>
        <w:t xml:space="preserve">                   </w:t>
      </w:r>
      <w:r>
        <w:rPr>
          <w:rFonts w:ascii="华文中宋" w:eastAsia="华文中宋" w:hAnsi="华文中宋" w:hint="eastAsia"/>
          <w:sz w:val="32"/>
        </w:rPr>
        <w:t>（公章）</w:t>
      </w:r>
    </w:p>
    <w:p w:rsidR="006D2D5B" w:rsidRDefault="006D2D5B">
      <w:pPr>
        <w:ind w:leftChars="596" w:left="1252" w:firstLineChars="2" w:firstLine="7"/>
        <w:rPr>
          <w:rFonts w:ascii="华文中宋" w:eastAsia="华文中宋" w:hAnsi="华文中宋"/>
          <w:sz w:val="36"/>
          <w:szCs w:val="36"/>
        </w:rPr>
      </w:pPr>
    </w:p>
    <w:p w:rsidR="006D2D5B" w:rsidRDefault="00C86498">
      <w:pPr>
        <w:ind w:leftChars="596" w:left="1252" w:firstLineChars="2" w:firstLine="6"/>
        <w:rPr>
          <w:rFonts w:ascii="华文中宋" w:eastAsia="华文中宋" w:hAnsi="华文中宋"/>
          <w:sz w:val="32"/>
        </w:rPr>
      </w:pPr>
      <w:r>
        <w:rPr>
          <w:rFonts w:ascii="华文中宋" w:eastAsia="华文中宋" w:hAnsi="华文中宋" w:hint="eastAsia"/>
          <w:sz w:val="32"/>
        </w:rPr>
        <w:t>企</w:t>
      </w:r>
      <w:r>
        <w:rPr>
          <w:rFonts w:ascii="华文中宋" w:eastAsia="华文中宋" w:hAnsi="华文中宋"/>
          <w:sz w:val="32"/>
        </w:rPr>
        <w:t xml:space="preserve">  </w:t>
      </w:r>
      <w:r>
        <w:rPr>
          <w:rFonts w:ascii="华文中宋" w:eastAsia="华文中宋" w:hAnsi="华文中宋" w:hint="eastAsia"/>
          <w:sz w:val="32"/>
        </w:rPr>
        <w:t>业</w:t>
      </w:r>
      <w:r>
        <w:rPr>
          <w:rFonts w:ascii="华文中宋" w:eastAsia="华文中宋" w:hAnsi="华文中宋"/>
          <w:sz w:val="32"/>
        </w:rPr>
        <w:t xml:space="preserve">  </w:t>
      </w:r>
      <w:r>
        <w:rPr>
          <w:rFonts w:ascii="华文中宋" w:eastAsia="华文中宋" w:hAnsi="华文中宋" w:hint="eastAsia"/>
          <w:sz w:val="32"/>
        </w:rPr>
        <w:t>名</w:t>
      </w:r>
      <w:r>
        <w:rPr>
          <w:rFonts w:ascii="华文中宋" w:eastAsia="华文中宋" w:hAnsi="华文中宋"/>
          <w:sz w:val="32"/>
        </w:rPr>
        <w:t xml:space="preserve">  </w:t>
      </w:r>
      <w:r>
        <w:rPr>
          <w:rFonts w:ascii="华文中宋" w:eastAsia="华文中宋" w:hAnsi="华文中宋" w:hint="eastAsia"/>
          <w:sz w:val="32"/>
        </w:rPr>
        <w:t>称</w:t>
      </w:r>
      <w:r>
        <w:rPr>
          <w:rFonts w:ascii="华文中宋" w:eastAsia="华文中宋" w:hAnsi="华文中宋"/>
          <w:sz w:val="32"/>
        </w:rPr>
        <w:t xml:space="preserve"> </w:t>
      </w:r>
      <w:r w:rsidR="00F6794B">
        <w:rPr>
          <w:rFonts w:ascii="华文中宋" w:eastAsia="华文中宋" w:hAnsi="华文中宋"/>
          <w:sz w:val="32"/>
        </w:rPr>
        <w:t xml:space="preserve"> </w:t>
      </w:r>
      <w:r>
        <w:rPr>
          <w:rFonts w:ascii="华文中宋" w:eastAsia="华文中宋" w:hAnsi="华文中宋" w:hint="eastAsia"/>
          <w:sz w:val="32"/>
        </w:rPr>
        <w:t>：</w:t>
      </w:r>
      <w:r w:rsidR="00F6794B">
        <w:rPr>
          <w:rFonts w:ascii="华文中宋" w:eastAsia="华文中宋" w:hAnsi="华文中宋"/>
          <w:sz w:val="32"/>
          <w:u w:val="single"/>
        </w:rPr>
        <w:t xml:space="preserve">                   </w:t>
      </w:r>
      <w:r>
        <w:rPr>
          <w:rFonts w:ascii="华文中宋" w:eastAsia="华文中宋" w:hAnsi="华文中宋" w:hint="eastAsia"/>
          <w:sz w:val="32"/>
        </w:rPr>
        <w:t>（公章）</w:t>
      </w:r>
    </w:p>
    <w:p w:rsidR="006D2D5B" w:rsidRDefault="006D2D5B">
      <w:pPr>
        <w:ind w:leftChars="596" w:left="1252" w:firstLineChars="2" w:firstLine="6"/>
        <w:rPr>
          <w:rFonts w:ascii="华文中宋" w:eastAsia="华文中宋" w:hAnsi="华文中宋"/>
          <w:sz w:val="32"/>
        </w:rPr>
      </w:pPr>
    </w:p>
    <w:p w:rsidR="006D2D5B" w:rsidRDefault="00C86498">
      <w:pPr>
        <w:ind w:leftChars="596" w:left="1252" w:firstLineChars="2" w:firstLine="8"/>
        <w:rPr>
          <w:rFonts w:ascii="华文中宋" w:eastAsia="华文中宋" w:hAnsi="华文中宋"/>
          <w:spacing w:val="36"/>
          <w:sz w:val="32"/>
        </w:rPr>
      </w:pPr>
      <w:r>
        <w:rPr>
          <w:rFonts w:ascii="华文中宋" w:eastAsia="华文中宋" w:hAnsi="华文中宋" w:hint="eastAsia"/>
          <w:spacing w:val="36"/>
          <w:sz w:val="32"/>
        </w:rPr>
        <w:t>项目经理姓名</w:t>
      </w:r>
      <w:r w:rsidR="00F6794B">
        <w:rPr>
          <w:rFonts w:ascii="华文中宋" w:eastAsia="华文中宋" w:hAnsi="华文中宋" w:hint="eastAsia"/>
          <w:spacing w:val="36"/>
          <w:sz w:val="32"/>
        </w:rPr>
        <w:t xml:space="preserve"> </w:t>
      </w:r>
      <w:r w:rsidR="00F6794B">
        <w:rPr>
          <w:rFonts w:ascii="华文中宋" w:eastAsia="华文中宋" w:hAnsi="华文中宋"/>
          <w:spacing w:val="36"/>
          <w:sz w:val="32"/>
        </w:rPr>
        <w:t xml:space="preserve">: </w:t>
      </w:r>
      <w:r w:rsidR="00F6794B">
        <w:rPr>
          <w:rFonts w:ascii="华文中宋" w:eastAsia="华文中宋" w:hAnsi="华文中宋"/>
          <w:spacing w:val="36"/>
          <w:sz w:val="32"/>
          <w:u w:val="single"/>
        </w:rPr>
        <w:t xml:space="preserve">             </w:t>
      </w:r>
    </w:p>
    <w:p w:rsidR="006D2D5B" w:rsidRDefault="00C86498">
      <w:pPr>
        <w:rPr>
          <w:rFonts w:ascii="华文中宋" w:eastAsia="华文中宋" w:hAnsi="华文中宋"/>
          <w:sz w:val="30"/>
        </w:rPr>
      </w:pPr>
      <w:r>
        <w:rPr>
          <w:rFonts w:ascii="华文中宋" w:eastAsia="华文中宋" w:hAnsi="华文中宋"/>
          <w:sz w:val="32"/>
        </w:rPr>
        <w:t xml:space="preserve">     </w:t>
      </w:r>
    </w:p>
    <w:p w:rsidR="006D2D5B" w:rsidRDefault="006D2D5B">
      <w:pPr>
        <w:rPr>
          <w:rFonts w:ascii="华文中宋" w:eastAsia="华文中宋" w:hAnsi="华文中宋"/>
        </w:rPr>
      </w:pPr>
    </w:p>
    <w:p w:rsidR="006D2D5B" w:rsidRDefault="006D2D5B">
      <w:pPr>
        <w:rPr>
          <w:rFonts w:ascii="华文中宋" w:eastAsia="华文中宋" w:hAnsi="华文中宋"/>
        </w:rPr>
      </w:pPr>
    </w:p>
    <w:p w:rsidR="006D2D5B" w:rsidRDefault="006D2D5B">
      <w:pPr>
        <w:jc w:val="center"/>
        <w:rPr>
          <w:rFonts w:ascii="华文中宋" w:eastAsia="华文中宋" w:hAnsi="华文中宋"/>
          <w:sz w:val="32"/>
        </w:rPr>
      </w:pPr>
    </w:p>
    <w:p w:rsidR="006D2D5B" w:rsidRDefault="006D2D5B">
      <w:pPr>
        <w:jc w:val="center"/>
        <w:rPr>
          <w:rFonts w:ascii="华文中宋" w:eastAsia="华文中宋" w:hAnsi="华文中宋"/>
          <w:sz w:val="32"/>
        </w:rPr>
      </w:pPr>
    </w:p>
    <w:p w:rsidR="006D2D5B" w:rsidRDefault="00C86498">
      <w:pPr>
        <w:jc w:val="center"/>
        <w:rPr>
          <w:rFonts w:ascii="华文中宋" w:eastAsia="华文中宋" w:hAnsi="华文中宋"/>
          <w:sz w:val="32"/>
        </w:rPr>
      </w:pPr>
      <w:r>
        <w:rPr>
          <w:rFonts w:ascii="华文中宋" w:eastAsia="华文中宋" w:hAnsi="华文中宋" w:hint="eastAsia"/>
          <w:sz w:val="32"/>
        </w:rPr>
        <w:t>填表日期</w:t>
      </w:r>
      <w:r>
        <w:rPr>
          <w:rFonts w:ascii="华文中宋" w:eastAsia="华文中宋" w:hAnsi="华文中宋"/>
          <w:sz w:val="32"/>
        </w:rPr>
        <w:t xml:space="preserve">         </w:t>
      </w:r>
      <w:r>
        <w:rPr>
          <w:rFonts w:ascii="华文中宋" w:eastAsia="华文中宋" w:hAnsi="华文中宋" w:hint="eastAsia"/>
          <w:sz w:val="32"/>
        </w:rPr>
        <w:t>年</w:t>
      </w:r>
      <w:r>
        <w:rPr>
          <w:rFonts w:ascii="华文中宋" w:eastAsia="华文中宋" w:hAnsi="华文中宋"/>
          <w:sz w:val="32"/>
        </w:rPr>
        <w:t xml:space="preserve">     </w:t>
      </w:r>
      <w:r>
        <w:rPr>
          <w:rFonts w:ascii="华文中宋" w:eastAsia="华文中宋" w:hAnsi="华文中宋" w:hint="eastAsia"/>
          <w:sz w:val="32"/>
        </w:rPr>
        <w:t>月</w:t>
      </w:r>
      <w:r>
        <w:rPr>
          <w:rFonts w:ascii="华文中宋" w:eastAsia="华文中宋" w:hAnsi="华文中宋"/>
          <w:sz w:val="32"/>
        </w:rPr>
        <w:t xml:space="preserve">     </w:t>
      </w:r>
      <w:r>
        <w:rPr>
          <w:rFonts w:ascii="华文中宋" w:eastAsia="华文中宋" w:hAnsi="华文中宋" w:hint="eastAsia"/>
          <w:sz w:val="32"/>
        </w:rPr>
        <w:t>日</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
        <w:gridCol w:w="1051"/>
        <w:gridCol w:w="1440"/>
        <w:gridCol w:w="1336"/>
        <w:gridCol w:w="993"/>
        <w:gridCol w:w="911"/>
        <w:gridCol w:w="790"/>
        <w:gridCol w:w="708"/>
        <w:gridCol w:w="1712"/>
        <w:gridCol w:w="30"/>
      </w:tblGrid>
      <w:tr w:rsidR="006D2D5B">
        <w:trPr>
          <w:jc w:val="center"/>
        </w:trPr>
        <w:tc>
          <w:tcPr>
            <w:tcW w:w="2628" w:type="dxa"/>
            <w:gridSpan w:val="3"/>
            <w:vAlign w:val="center"/>
          </w:tcPr>
          <w:p w:rsidR="006D2D5B" w:rsidRDefault="00C86498">
            <w:pPr>
              <w:spacing w:line="600" w:lineRule="exact"/>
              <w:jc w:val="center"/>
              <w:rPr>
                <w:rFonts w:ascii="仿宋_GB2312" w:eastAsia="仿宋_GB2312" w:hAnsi="宋体"/>
                <w:sz w:val="28"/>
              </w:rPr>
            </w:pPr>
            <w:r>
              <w:rPr>
                <w:rFonts w:ascii="仿宋_GB2312" w:eastAsia="仿宋_GB2312" w:hAnsi="宋体" w:hint="eastAsia"/>
                <w:sz w:val="28"/>
              </w:rPr>
              <w:t>姓</w:t>
            </w:r>
            <w:r>
              <w:rPr>
                <w:rFonts w:ascii="仿宋_GB2312" w:eastAsia="仿宋_GB2312" w:hAnsi="宋体"/>
                <w:sz w:val="28"/>
              </w:rPr>
              <w:t xml:space="preserve">   </w:t>
            </w:r>
            <w:r>
              <w:rPr>
                <w:rFonts w:ascii="仿宋_GB2312" w:eastAsia="仿宋_GB2312" w:hAnsi="宋体" w:hint="eastAsia"/>
                <w:sz w:val="28"/>
              </w:rPr>
              <w:t>名</w:t>
            </w:r>
          </w:p>
        </w:tc>
        <w:tc>
          <w:tcPr>
            <w:tcW w:w="1336" w:type="dxa"/>
            <w:vAlign w:val="center"/>
          </w:tcPr>
          <w:p w:rsidR="006D2D5B" w:rsidRDefault="006D2D5B">
            <w:pPr>
              <w:spacing w:line="600" w:lineRule="exact"/>
              <w:jc w:val="center"/>
              <w:rPr>
                <w:rFonts w:ascii="仿宋_GB2312" w:eastAsia="仿宋_GB2312" w:hAnsi="宋体"/>
                <w:sz w:val="28"/>
              </w:rPr>
            </w:pPr>
          </w:p>
        </w:tc>
        <w:tc>
          <w:tcPr>
            <w:tcW w:w="1904" w:type="dxa"/>
            <w:gridSpan w:val="2"/>
            <w:vAlign w:val="center"/>
          </w:tcPr>
          <w:p w:rsidR="006D2D5B" w:rsidRDefault="00C86498">
            <w:pPr>
              <w:spacing w:line="600" w:lineRule="exact"/>
              <w:jc w:val="center"/>
              <w:rPr>
                <w:rFonts w:ascii="仿宋_GB2312" w:eastAsia="仿宋_GB2312" w:hAnsi="宋体"/>
                <w:sz w:val="28"/>
              </w:rPr>
            </w:pPr>
            <w:r>
              <w:rPr>
                <w:rFonts w:ascii="仿宋_GB2312" w:eastAsia="仿宋_GB2312" w:hAnsi="宋体" w:hint="eastAsia"/>
                <w:sz w:val="28"/>
              </w:rPr>
              <w:t>性</w:t>
            </w:r>
            <w:r>
              <w:rPr>
                <w:rFonts w:ascii="仿宋_GB2312" w:eastAsia="仿宋_GB2312" w:hAnsi="宋体"/>
                <w:sz w:val="28"/>
              </w:rPr>
              <w:t xml:space="preserve">   </w:t>
            </w:r>
            <w:r>
              <w:rPr>
                <w:rFonts w:ascii="仿宋_GB2312" w:eastAsia="仿宋_GB2312" w:hAnsi="宋体" w:hint="eastAsia"/>
                <w:sz w:val="28"/>
              </w:rPr>
              <w:t>别</w:t>
            </w:r>
          </w:p>
        </w:tc>
        <w:tc>
          <w:tcPr>
            <w:tcW w:w="1498" w:type="dxa"/>
            <w:gridSpan w:val="2"/>
            <w:vAlign w:val="center"/>
          </w:tcPr>
          <w:p w:rsidR="006D2D5B" w:rsidRDefault="006D2D5B">
            <w:pPr>
              <w:spacing w:line="600" w:lineRule="exact"/>
              <w:jc w:val="center"/>
              <w:rPr>
                <w:rFonts w:ascii="仿宋_GB2312" w:eastAsia="仿宋_GB2312" w:hAnsi="宋体"/>
                <w:sz w:val="28"/>
              </w:rPr>
            </w:pPr>
          </w:p>
        </w:tc>
        <w:tc>
          <w:tcPr>
            <w:tcW w:w="1742" w:type="dxa"/>
            <w:gridSpan w:val="2"/>
            <w:vMerge w:val="restart"/>
            <w:vAlign w:val="center"/>
          </w:tcPr>
          <w:p w:rsidR="006D2D5B" w:rsidRDefault="00C86498">
            <w:pPr>
              <w:spacing w:line="600" w:lineRule="exact"/>
              <w:jc w:val="center"/>
              <w:rPr>
                <w:rFonts w:ascii="仿宋_GB2312" w:eastAsia="仿宋_GB2312" w:hAnsi="宋体"/>
                <w:sz w:val="28"/>
              </w:rPr>
            </w:pPr>
            <w:r>
              <w:rPr>
                <w:rFonts w:ascii="仿宋_GB2312" w:eastAsia="仿宋_GB2312" w:hAnsi="宋体" w:hint="eastAsia"/>
                <w:sz w:val="28"/>
              </w:rPr>
              <w:t>照</w:t>
            </w:r>
          </w:p>
          <w:p w:rsidR="006D2D5B" w:rsidRDefault="00C86498">
            <w:pPr>
              <w:spacing w:line="600" w:lineRule="exact"/>
              <w:jc w:val="center"/>
              <w:rPr>
                <w:rFonts w:ascii="仿宋_GB2312" w:eastAsia="仿宋_GB2312" w:hAnsi="宋体"/>
                <w:sz w:val="28"/>
              </w:rPr>
            </w:pPr>
            <w:r>
              <w:rPr>
                <w:rFonts w:ascii="仿宋_GB2312" w:eastAsia="仿宋_GB2312" w:hAnsi="宋体" w:hint="eastAsia"/>
                <w:sz w:val="28"/>
              </w:rPr>
              <w:t>片</w:t>
            </w:r>
          </w:p>
        </w:tc>
      </w:tr>
      <w:tr w:rsidR="006D2D5B">
        <w:trPr>
          <w:jc w:val="center"/>
        </w:trPr>
        <w:tc>
          <w:tcPr>
            <w:tcW w:w="2628" w:type="dxa"/>
            <w:gridSpan w:val="3"/>
            <w:vAlign w:val="center"/>
          </w:tcPr>
          <w:p w:rsidR="006D2D5B" w:rsidRDefault="00C86498">
            <w:pPr>
              <w:spacing w:line="600" w:lineRule="exact"/>
              <w:jc w:val="center"/>
              <w:rPr>
                <w:rFonts w:ascii="仿宋_GB2312" w:eastAsia="仿宋_GB2312" w:hAnsi="宋体"/>
                <w:sz w:val="28"/>
              </w:rPr>
            </w:pPr>
            <w:r>
              <w:rPr>
                <w:rFonts w:ascii="仿宋_GB2312" w:eastAsia="仿宋_GB2312" w:hAnsi="宋体" w:hint="eastAsia"/>
                <w:sz w:val="28"/>
              </w:rPr>
              <w:t>出生年月</w:t>
            </w:r>
          </w:p>
        </w:tc>
        <w:tc>
          <w:tcPr>
            <w:tcW w:w="1336" w:type="dxa"/>
            <w:vAlign w:val="center"/>
          </w:tcPr>
          <w:p w:rsidR="006D2D5B" w:rsidRDefault="006D2D5B">
            <w:pPr>
              <w:spacing w:line="600" w:lineRule="exact"/>
              <w:jc w:val="center"/>
              <w:rPr>
                <w:rFonts w:ascii="仿宋_GB2312" w:eastAsia="仿宋_GB2312" w:hAnsi="宋体"/>
                <w:sz w:val="28"/>
              </w:rPr>
            </w:pPr>
          </w:p>
        </w:tc>
        <w:tc>
          <w:tcPr>
            <w:tcW w:w="1904" w:type="dxa"/>
            <w:gridSpan w:val="2"/>
            <w:vAlign w:val="center"/>
          </w:tcPr>
          <w:p w:rsidR="006D2D5B" w:rsidRDefault="00C86498">
            <w:pPr>
              <w:spacing w:line="600" w:lineRule="exact"/>
              <w:jc w:val="center"/>
              <w:rPr>
                <w:rFonts w:ascii="仿宋_GB2312" w:eastAsia="仿宋_GB2312" w:hAnsi="宋体"/>
                <w:sz w:val="28"/>
              </w:rPr>
            </w:pPr>
            <w:r>
              <w:rPr>
                <w:rFonts w:ascii="仿宋_GB2312" w:eastAsia="仿宋_GB2312" w:hAnsi="宋体" w:hint="eastAsia"/>
                <w:sz w:val="28"/>
              </w:rPr>
              <w:t>民</w:t>
            </w:r>
            <w:r>
              <w:rPr>
                <w:rFonts w:ascii="仿宋_GB2312" w:eastAsia="仿宋_GB2312" w:hAnsi="宋体"/>
                <w:sz w:val="28"/>
              </w:rPr>
              <w:t xml:space="preserve">   </w:t>
            </w:r>
            <w:r>
              <w:rPr>
                <w:rFonts w:ascii="仿宋_GB2312" w:eastAsia="仿宋_GB2312" w:hAnsi="宋体" w:hint="eastAsia"/>
                <w:sz w:val="28"/>
              </w:rPr>
              <w:t>族</w:t>
            </w:r>
          </w:p>
        </w:tc>
        <w:tc>
          <w:tcPr>
            <w:tcW w:w="1498" w:type="dxa"/>
            <w:gridSpan w:val="2"/>
            <w:vAlign w:val="center"/>
          </w:tcPr>
          <w:p w:rsidR="006D2D5B" w:rsidRDefault="006D2D5B">
            <w:pPr>
              <w:spacing w:line="600" w:lineRule="exact"/>
              <w:jc w:val="center"/>
              <w:rPr>
                <w:rFonts w:ascii="仿宋_GB2312" w:eastAsia="仿宋_GB2312" w:hAnsi="宋体"/>
                <w:sz w:val="28"/>
              </w:rPr>
            </w:pPr>
          </w:p>
        </w:tc>
        <w:tc>
          <w:tcPr>
            <w:tcW w:w="1742" w:type="dxa"/>
            <w:gridSpan w:val="2"/>
            <w:vMerge/>
            <w:vAlign w:val="center"/>
          </w:tcPr>
          <w:p w:rsidR="006D2D5B" w:rsidRDefault="006D2D5B">
            <w:pPr>
              <w:widowControl/>
              <w:jc w:val="left"/>
              <w:rPr>
                <w:rFonts w:ascii="仿宋_GB2312" w:eastAsia="仿宋_GB2312" w:hAnsi="宋体"/>
                <w:sz w:val="28"/>
              </w:rPr>
            </w:pPr>
          </w:p>
        </w:tc>
      </w:tr>
      <w:tr w:rsidR="006D2D5B">
        <w:trPr>
          <w:jc w:val="center"/>
        </w:trPr>
        <w:tc>
          <w:tcPr>
            <w:tcW w:w="2628" w:type="dxa"/>
            <w:gridSpan w:val="3"/>
            <w:vAlign w:val="center"/>
          </w:tcPr>
          <w:p w:rsidR="006D2D5B" w:rsidRDefault="00C86498">
            <w:pPr>
              <w:spacing w:line="600" w:lineRule="exact"/>
              <w:jc w:val="center"/>
              <w:rPr>
                <w:rFonts w:ascii="仿宋_GB2312" w:eastAsia="仿宋_GB2312" w:hAnsi="宋体"/>
                <w:sz w:val="28"/>
              </w:rPr>
            </w:pPr>
            <w:r>
              <w:rPr>
                <w:rFonts w:ascii="仿宋_GB2312" w:eastAsia="仿宋_GB2312" w:hAnsi="宋体" w:hint="eastAsia"/>
                <w:sz w:val="28"/>
              </w:rPr>
              <w:t>文化程度</w:t>
            </w:r>
          </w:p>
        </w:tc>
        <w:tc>
          <w:tcPr>
            <w:tcW w:w="1336" w:type="dxa"/>
            <w:vAlign w:val="center"/>
          </w:tcPr>
          <w:p w:rsidR="006D2D5B" w:rsidRDefault="006D2D5B">
            <w:pPr>
              <w:spacing w:line="600" w:lineRule="exact"/>
              <w:jc w:val="center"/>
              <w:rPr>
                <w:rFonts w:ascii="仿宋_GB2312" w:eastAsia="仿宋_GB2312" w:hAnsi="宋体"/>
                <w:sz w:val="28"/>
              </w:rPr>
            </w:pPr>
          </w:p>
        </w:tc>
        <w:tc>
          <w:tcPr>
            <w:tcW w:w="1904" w:type="dxa"/>
            <w:gridSpan w:val="2"/>
            <w:vAlign w:val="center"/>
          </w:tcPr>
          <w:p w:rsidR="006D2D5B" w:rsidRDefault="00C86498">
            <w:pPr>
              <w:spacing w:line="600" w:lineRule="exact"/>
              <w:jc w:val="center"/>
              <w:rPr>
                <w:rFonts w:ascii="仿宋_GB2312" w:eastAsia="仿宋_GB2312" w:hAnsi="宋体"/>
                <w:sz w:val="28"/>
              </w:rPr>
            </w:pPr>
            <w:r>
              <w:rPr>
                <w:rFonts w:ascii="仿宋_GB2312" w:eastAsia="仿宋_GB2312" w:hAnsi="宋体" w:hint="eastAsia"/>
                <w:sz w:val="28"/>
              </w:rPr>
              <w:t>政治面貌</w:t>
            </w:r>
          </w:p>
        </w:tc>
        <w:tc>
          <w:tcPr>
            <w:tcW w:w="1498" w:type="dxa"/>
            <w:gridSpan w:val="2"/>
            <w:vAlign w:val="center"/>
          </w:tcPr>
          <w:p w:rsidR="006D2D5B" w:rsidRDefault="006D2D5B">
            <w:pPr>
              <w:spacing w:line="600" w:lineRule="exact"/>
              <w:jc w:val="center"/>
              <w:rPr>
                <w:rFonts w:ascii="仿宋_GB2312" w:eastAsia="仿宋_GB2312" w:hAnsi="宋体"/>
                <w:sz w:val="28"/>
              </w:rPr>
            </w:pPr>
          </w:p>
        </w:tc>
        <w:tc>
          <w:tcPr>
            <w:tcW w:w="1742" w:type="dxa"/>
            <w:gridSpan w:val="2"/>
            <w:vMerge/>
            <w:vAlign w:val="center"/>
          </w:tcPr>
          <w:p w:rsidR="006D2D5B" w:rsidRDefault="006D2D5B">
            <w:pPr>
              <w:widowControl/>
              <w:jc w:val="left"/>
              <w:rPr>
                <w:rFonts w:ascii="仿宋_GB2312" w:eastAsia="仿宋_GB2312" w:hAnsi="宋体"/>
                <w:sz w:val="28"/>
              </w:rPr>
            </w:pPr>
          </w:p>
        </w:tc>
      </w:tr>
      <w:tr w:rsidR="006D2D5B">
        <w:trPr>
          <w:jc w:val="center"/>
        </w:trPr>
        <w:tc>
          <w:tcPr>
            <w:tcW w:w="2628" w:type="dxa"/>
            <w:gridSpan w:val="3"/>
            <w:vAlign w:val="center"/>
          </w:tcPr>
          <w:p w:rsidR="006D2D5B" w:rsidRDefault="00C86498">
            <w:pPr>
              <w:spacing w:line="600" w:lineRule="exact"/>
              <w:jc w:val="center"/>
              <w:rPr>
                <w:rFonts w:ascii="仿宋_GB2312" w:eastAsia="仿宋_GB2312" w:hAnsi="宋体"/>
                <w:sz w:val="28"/>
              </w:rPr>
            </w:pPr>
            <w:r>
              <w:rPr>
                <w:rFonts w:ascii="仿宋_GB2312" w:eastAsia="仿宋_GB2312" w:hAnsi="宋体" w:hint="eastAsia"/>
                <w:sz w:val="28"/>
              </w:rPr>
              <w:t>参加工作时间</w:t>
            </w:r>
          </w:p>
        </w:tc>
        <w:tc>
          <w:tcPr>
            <w:tcW w:w="1336" w:type="dxa"/>
            <w:vAlign w:val="center"/>
          </w:tcPr>
          <w:p w:rsidR="006D2D5B" w:rsidRDefault="006D2D5B">
            <w:pPr>
              <w:spacing w:line="600" w:lineRule="exact"/>
              <w:jc w:val="center"/>
              <w:rPr>
                <w:rFonts w:ascii="仿宋_GB2312" w:eastAsia="仿宋_GB2312" w:hAnsi="宋体"/>
                <w:sz w:val="28"/>
              </w:rPr>
            </w:pPr>
          </w:p>
        </w:tc>
        <w:tc>
          <w:tcPr>
            <w:tcW w:w="1904" w:type="dxa"/>
            <w:gridSpan w:val="2"/>
            <w:vAlign w:val="center"/>
          </w:tcPr>
          <w:p w:rsidR="006D2D5B" w:rsidRDefault="00C86498">
            <w:pPr>
              <w:spacing w:line="600" w:lineRule="exact"/>
              <w:jc w:val="center"/>
              <w:rPr>
                <w:rFonts w:ascii="仿宋_GB2312" w:eastAsia="仿宋_GB2312" w:hAnsi="宋体"/>
                <w:spacing w:val="-14"/>
                <w:sz w:val="32"/>
                <w:szCs w:val="32"/>
              </w:rPr>
            </w:pPr>
            <w:r>
              <w:rPr>
                <w:rFonts w:ascii="仿宋_GB2312" w:eastAsia="仿宋_GB2312" w:hAnsi="宋体" w:hint="eastAsia"/>
                <w:sz w:val="28"/>
              </w:rPr>
              <w:t>专业技术职称</w:t>
            </w:r>
          </w:p>
        </w:tc>
        <w:tc>
          <w:tcPr>
            <w:tcW w:w="1498" w:type="dxa"/>
            <w:gridSpan w:val="2"/>
            <w:vAlign w:val="center"/>
          </w:tcPr>
          <w:p w:rsidR="006D2D5B" w:rsidRDefault="006D2D5B">
            <w:pPr>
              <w:spacing w:line="600" w:lineRule="exact"/>
              <w:jc w:val="center"/>
              <w:rPr>
                <w:rFonts w:ascii="仿宋_GB2312" w:eastAsia="仿宋_GB2312" w:hAnsi="宋体"/>
                <w:sz w:val="28"/>
              </w:rPr>
            </w:pPr>
          </w:p>
        </w:tc>
        <w:tc>
          <w:tcPr>
            <w:tcW w:w="1742" w:type="dxa"/>
            <w:gridSpan w:val="2"/>
            <w:vMerge/>
            <w:vAlign w:val="center"/>
          </w:tcPr>
          <w:p w:rsidR="006D2D5B" w:rsidRDefault="006D2D5B">
            <w:pPr>
              <w:widowControl/>
              <w:jc w:val="left"/>
              <w:rPr>
                <w:rFonts w:ascii="仿宋_GB2312" w:eastAsia="仿宋_GB2312" w:hAnsi="宋体"/>
                <w:sz w:val="28"/>
              </w:rPr>
            </w:pPr>
          </w:p>
        </w:tc>
      </w:tr>
      <w:tr w:rsidR="006D2D5B">
        <w:trPr>
          <w:jc w:val="center"/>
        </w:trPr>
        <w:tc>
          <w:tcPr>
            <w:tcW w:w="2628" w:type="dxa"/>
            <w:gridSpan w:val="3"/>
            <w:vAlign w:val="center"/>
          </w:tcPr>
          <w:p w:rsidR="006D2D5B" w:rsidRDefault="00C86498">
            <w:pPr>
              <w:spacing w:line="600" w:lineRule="exact"/>
              <w:jc w:val="center"/>
              <w:rPr>
                <w:rFonts w:ascii="仿宋_GB2312" w:eastAsia="仿宋_GB2312" w:hAnsi="宋体"/>
                <w:sz w:val="28"/>
              </w:rPr>
            </w:pPr>
            <w:r>
              <w:rPr>
                <w:rFonts w:ascii="仿宋_GB2312" w:eastAsia="仿宋_GB2312" w:hAnsi="宋体" w:hint="eastAsia"/>
                <w:sz w:val="28"/>
              </w:rPr>
              <w:t>执业资格证书名称</w:t>
            </w:r>
          </w:p>
        </w:tc>
        <w:tc>
          <w:tcPr>
            <w:tcW w:w="1336" w:type="dxa"/>
            <w:vAlign w:val="center"/>
          </w:tcPr>
          <w:p w:rsidR="006D2D5B" w:rsidRDefault="006D2D5B">
            <w:pPr>
              <w:spacing w:line="600" w:lineRule="exact"/>
              <w:jc w:val="center"/>
              <w:rPr>
                <w:rFonts w:ascii="仿宋_GB2312" w:eastAsia="仿宋_GB2312" w:hAnsi="宋体"/>
                <w:sz w:val="28"/>
              </w:rPr>
            </w:pPr>
          </w:p>
        </w:tc>
        <w:tc>
          <w:tcPr>
            <w:tcW w:w="1904" w:type="dxa"/>
            <w:gridSpan w:val="2"/>
            <w:vAlign w:val="center"/>
          </w:tcPr>
          <w:p w:rsidR="006D2D5B" w:rsidRDefault="00C86498">
            <w:pPr>
              <w:spacing w:line="600" w:lineRule="exact"/>
              <w:jc w:val="center"/>
              <w:rPr>
                <w:rFonts w:ascii="仿宋_GB2312" w:eastAsia="仿宋_GB2312" w:hAnsi="宋体"/>
                <w:sz w:val="28"/>
              </w:rPr>
            </w:pPr>
            <w:r>
              <w:rPr>
                <w:rFonts w:ascii="仿宋_GB2312" w:eastAsia="仿宋_GB2312" w:hAnsi="宋体" w:hint="eastAsia"/>
                <w:sz w:val="28"/>
              </w:rPr>
              <w:t>证书编号</w:t>
            </w:r>
          </w:p>
        </w:tc>
        <w:tc>
          <w:tcPr>
            <w:tcW w:w="3240" w:type="dxa"/>
            <w:gridSpan w:val="4"/>
            <w:vAlign w:val="center"/>
          </w:tcPr>
          <w:p w:rsidR="006D2D5B" w:rsidRDefault="006D2D5B">
            <w:pPr>
              <w:jc w:val="left"/>
              <w:rPr>
                <w:rFonts w:ascii="仿宋_GB2312" w:eastAsia="仿宋_GB2312" w:hAnsi="宋体"/>
                <w:sz w:val="28"/>
              </w:rPr>
            </w:pPr>
          </w:p>
        </w:tc>
      </w:tr>
      <w:tr w:rsidR="006D2D5B">
        <w:trPr>
          <w:jc w:val="center"/>
        </w:trPr>
        <w:tc>
          <w:tcPr>
            <w:tcW w:w="2628" w:type="dxa"/>
            <w:gridSpan w:val="3"/>
            <w:vAlign w:val="center"/>
          </w:tcPr>
          <w:p w:rsidR="006D2D5B" w:rsidRDefault="00C86498">
            <w:pPr>
              <w:spacing w:line="600" w:lineRule="exact"/>
              <w:jc w:val="center"/>
              <w:rPr>
                <w:rFonts w:ascii="仿宋_GB2312" w:eastAsia="仿宋_GB2312" w:hAnsi="宋体"/>
                <w:sz w:val="28"/>
              </w:rPr>
            </w:pPr>
            <w:r>
              <w:rPr>
                <w:rFonts w:ascii="仿宋_GB2312" w:eastAsia="仿宋_GB2312" w:hAnsi="宋体" w:hint="eastAsia"/>
                <w:sz w:val="28"/>
              </w:rPr>
              <w:t>工作单位及职务</w:t>
            </w:r>
          </w:p>
        </w:tc>
        <w:tc>
          <w:tcPr>
            <w:tcW w:w="6480" w:type="dxa"/>
            <w:gridSpan w:val="7"/>
            <w:vAlign w:val="center"/>
          </w:tcPr>
          <w:p w:rsidR="006D2D5B" w:rsidRDefault="006D2D5B">
            <w:pPr>
              <w:spacing w:line="600" w:lineRule="exact"/>
              <w:jc w:val="center"/>
              <w:rPr>
                <w:rFonts w:ascii="仿宋_GB2312" w:eastAsia="仿宋_GB2312" w:hAnsi="宋体"/>
                <w:sz w:val="28"/>
              </w:rPr>
            </w:pPr>
          </w:p>
        </w:tc>
      </w:tr>
      <w:tr w:rsidR="006D2D5B">
        <w:trPr>
          <w:jc w:val="center"/>
        </w:trPr>
        <w:tc>
          <w:tcPr>
            <w:tcW w:w="2628" w:type="dxa"/>
            <w:gridSpan w:val="3"/>
            <w:vAlign w:val="center"/>
          </w:tcPr>
          <w:p w:rsidR="006D2D5B" w:rsidRDefault="00C86498">
            <w:pPr>
              <w:spacing w:line="600" w:lineRule="exact"/>
              <w:jc w:val="center"/>
              <w:rPr>
                <w:rFonts w:ascii="仿宋_GB2312" w:eastAsia="仿宋_GB2312" w:hAnsi="宋体"/>
                <w:sz w:val="28"/>
              </w:rPr>
            </w:pPr>
            <w:r>
              <w:rPr>
                <w:rFonts w:ascii="仿宋_GB2312" w:eastAsia="仿宋_GB2312" w:hAnsi="宋体" w:hint="eastAsia"/>
                <w:sz w:val="28"/>
              </w:rPr>
              <w:t>地址及邮编</w:t>
            </w:r>
          </w:p>
        </w:tc>
        <w:tc>
          <w:tcPr>
            <w:tcW w:w="6480" w:type="dxa"/>
            <w:gridSpan w:val="7"/>
            <w:vAlign w:val="center"/>
          </w:tcPr>
          <w:p w:rsidR="006D2D5B" w:rsidRDefault="006D2D5B">
            <w:pPr>
              <w:spacing w:line="600" w:lineRule="exact"/>
              <w:jc w:val="center"/>
              <w:rPr>
                <w:rFonts w:ascii="仿宋_GB2312" w:eastAsia="仿宋_GB2312" w:hAnsi="宋体"/>
                <w:sz w:val="28"/>
              </w:rPr>
            </w:pPr>
          </w:p>
        </w:tc>
      </w:tr>
      <w:tr w:rsidR="006D2D5B">
        <w:trPr>
          <w:jc w:val="center"/>
        </w:trPr>
        <w:tc>
          <w:tcPr>
            <w:tcW w:w="2628" w:type="dxa"/>
            <w:gridSpan w:val="3"/>
            <w:vAlign w:val="center"/>
          </w:tcPr>
          <w:p w:rsidR="006D2D5B" w:rsidRDefault="00C86498">
            <w:pPr>
              <w:spacing w:line="600" w:lineRule="exact"/>
              <w:jc w:val="center"/>
              <w:rPr>
                <w:rFonts w:ascii="仿宋_GB2312" w:eastAsia="仿宋_GB2312" w:hAnsi="宋体"/>
                <w:sz w:val="28"/>
              </w:rPr>
            </w:pPr>
            <w:r>
              <w:rPr>
                <w:rFonts w:ascii="仿宋_GB2312" w:eastAsia="仿宋_GB2312" w:hAnsi="宋体" w:hint="eastAsia"/>
                <w:sz w:val="28"/>
              </w:rPr>
              <w:t>申报人手机</w:t>
            </w:r>
          </w:p>
        </w:tc>
        <w:tc>
          <w:tcPr>
            <w:tcW w:w="2329" w:type="dxa"/>
            <w:gridSpan w:val="2"/>
            <w:vAlign w:val="center"/>
          </w:tcPr>
          <w:p w:rsidR="006D2D5B" w:rsidRDefault="006D2D5B">
            <w:pPr>
              <w:spacing w:line="600" w:lineRule="exact"/>
              <w:jc w:val="center"/>
              <w:rPr>
                <w:rFonts w:ascii="仿宋_GB2312" w:eastAsia="仿宋_GB2312" w:hAnsi="宋体"/>
                <w:sz w:val="28"/>
              </w:rPr>
            </w:pPr>
          </w:p>
        </w:tc>
        <w:tc>
          <w:tcPr>
            <w:tcW w:w="1701" w:type="dxa"/>
            <w:gridSpan w:val="2"/>
            <w:vAlign w:val="center"/>
          </w:tcPr>
          <w:p w:rsidR="006D2D5B" w:rsidRDefault="00C86498">
            <w:pPr>
              <w:spacing w:line="600" w:lineRule="exact"/>
              <w:jc w:val="center"/>
              <w:rPr>
                <w:rFonts w:ascii="仿宋_GB2312" w:eastAsia="仿宋_GB2312" w:hAnsi="宋体"/>
                <w:sz w:val="28"/>
              </w:rPr>
            </w:pPr>
            <w:r>
              <w:rPr>
                <w:rFonts w:ascii="仿宋_GB2312" w:eastAsia="仿宋_GB2312" w:hAnsi="宋体" w:hint="eastAsia"/>
                <w:sz w:val="28"/>
              </w:rPr>
              <w:t>固定电话</w:t>
            </w:r>
          </w:p>
        </w:tc>
        <w:tc>
          <w:tcPr>
            <w:tcW w:w="2450" w:type="dxa"/>
            <w:gridSpan w:val="3"/>
            <w:vAlign w:val="center"/>
          </w:tcPr>
          <w:p w:rsidR="006D2D5B" w:rsidRDefault="006D2D5B">
            <w:pPr>
              <w:spacing w:line="600" w:lineRule="exact"/>
              <w:jc w:val="center"/>
              <w:rPr>
                <w:rFonts w:ascii="仿宋_GB2312" w:eastAsia="仿宋_GB2312" w:hAnsi="宋体"/>
                <w:sz w:val="28"/>
              </w:rPr>
            </w:pPr>
          </w:p>
        </w:tc>
      </w:tr>
      <w:tr w:rsidR="006D2D5B">
        <w:trPr>
          <w:jc w:val="center"/>
        </w:trPr>
        <w:tc>
          <w:tcPr>
            <w:tcW w:w="2628" w:type="dxa"/>
            <w:gridSpan w:val="3"/>
            <w:vAlign w:val="center"/>
          </w:tcPr>
          <w:p w:rsidR="006D2D5B" w:rsidRDefault="00C86498">
            <w:pPr>
              <w:spacing w:line="600" w:lineRule="exact"/>
              <w:jc w:val="center"/>
              <w:rPr>
                <w:rFonts w:ascii="仿宋_GB2312" w:eastAsia="仿宋_GB2312" w:hAnsi="宋体"/>
                <w:sz w:val="28"/>
              </w:rPr>
            </w:pPr>
            <w:r>
              <w:rPr>
                <w:rFonts w:ascii="仿宋_GB2312" w:eastAsia="仿宋_GB2312" w:hAnsi="宋体" w:hint="eastAsia"/>
                <w:sz w:val="28"/>
              </w:rPr>
              <w:t>联系人姓名</w:t>
            </w:r>
          </w:p>
        </w:tc>
        <w:tc>
          <w:tcPr>
            <w:tcW w:w="2329" w:type="dxa"/>
            <w:gridSpan w:val="2"/>
            <w:vAlign w:val="center"/>
          </w:tcPr>
          <w:p w:rsidR="006D2D5B" w:rsidRDefault="006D2D5B">
            <w:pPr>
              <w:spacing w:line="600" w:lineRule="exact"/>
              <w:jc w:val="center"/>
              <w:rPr>
                <w:rFonts w:ascii="仿宋_GB2312" w:eastAsia="仿宋_GB2312" w:hAnsi="宋体"/>
                <w:sz w:val="28"/>
              </w:rPr>
            </w:pPr>
          </w:p>
        </w:tc>
        <w:tc>
          <w:tcPr>
            <w:tcW w:w="1701" w:type="dxa"/>
            <w:gridSpan w:val="2"/>
            <w:vAlign w:val="center"/>
          </w:tcPr>
          <w:p w:rsidR="006D2D5B" w:rsidRDefault="00C86498">
            <w:pPr>
              <w:spacing w:line="600" w:lineRule="exact"/>
              <w:jc w:val="center"/>
              <w:rPr>
                <w:rFonts w:ascii="仿宋_GB2312" w:eastAsia="仿宋_GB2312" w:hAnsi="宋体"/>
                <w:sz w:val="28"/>
              </w:rPr>
            </w:pPr>
            <w:r>
              <w:rPr>
                <w:rFonts w:ascii="仿宋_GB2312" w:eastAsia="仿宋_GB2312" w:hAnsi="宋体" w:hint="eastAsia"/>
                <w:sz w:val="28"/>
              </w:rPr>
              <w:t>联系人手机</w:t>
            </w:r>
          </w:p>
        </w:tc>
        <w:tc>
          <w:tcPr>
            <w:tcW w:w="2450" w:type="dxa"/>
            <w:gridSpan w:val="3"/>
            <w:vAlign w:val="center"/>
          </w:tcPr>
          <w:p w:rsidR="006D2D5B" w:rsidRDefault="006D2D5B">
            <w:pPr>
              <w:spacing w:line="600" w:lineRule="exact"/>
              <w:jc w:val="center"/>
              <w:rPr>
                <w:rFonts w:ascii="仿宋_GB2312" w:eastAsia="仿宋_GB2312" w:hAnsi="宋体"/>
                <w:sz w:val="28"/>
              </w:rPr>
            </w:pPr>
          </w:p>
        </w:tc>
      </w:tr>
      <w:tr w:rsidR="006D2D5B">
        <w:trPr>
          <w:jc w:val="center"/>
        </w:trPr>
        <w:tc>
          <w:tcPr>
            <w:tcW w:w="2628" w:type="dxa"/>
            <w:gridSpan w:val="3"/>
            <w:vAlign w:val="center"/>
          </w:tcPr>
          <w:p w:rsidR="006D2D5B" w:rsidRDefault="00C86498">
            <w:pPr>
              <w:spacing w:line="600" w:lineRule="exact"/>
              <w:jc w:val="center"/>
              <w:rPr>
                <w:rFonts w:ascii="仿宋_GB2312" w:eastAsia="仿宋_GB2312" w:hAnsi="宋体"/>
                <w:sz w:val="28"/>
              </w:rPr>
            </w:pPr>
            <w:r>
              <w:rPr>
                <w:rFonts w:ascii="仿宋_GB2312" w:eastAsia="仿宋_GB2312" w:hAnsi="宋体" w:hint="eastAsia"/>
                <w:sz w:val="28"/>
              </w:rPr>
              <w:t>联系人部门</w:t>
            </w:r>
          </w:p>
        </w:tc>
        <w:tc>
          <w:tcPr>
            <w:tcW w:w="2329" w:type="dxa"/>
            <w:gridSpan w:val="2"/>
            <w:vAlign w:val="center"/>
          </w:tcPr>
          <w:p w:rsidR="006D2D5B" w:rsidRDefault="006D2D5B">
            <w:pPr>
              <w:spacing w:line="600" w:lineRule="exact"/>
              <w:jc w:val="center"/>
              <w:rPr>
                <w:rFonts w:ascii="仿宋_GB2312" w:eastAsia="仿宋_GB2312" w:hAnsi="宋体"/>
                <w:sz w:val="28"/>
              </w:rPr>
            </w:pPr>
          </w:p>
        </w:tc>
        <w:tc>
          <w:tcPr>
            <w:tcW w:w="1701" w:type="dxa"/>
            <w:gridSpan w:val="2"/>
            <w:vAlign w:val="center"/>
          </w:tcPr>
          <w:p w:rsidR="006D2D5B" w:rsidRDefault="00C86498">
            <w:pPr>
              <w:spacing w:line="600" w:lineRule="exact"/>
              <w:jc w:val="center"/>
              <w:rPr>
                <w:rFonts w:ascii="仿宋_GB2312" w:eastAsia="仿宋_GB2312" w:hAnsi="宋体"/>
                <w:sz w:val="28"/>
              </w:rPr>
            </w:pPr>
            <w:r>
              <w:rPr>
                <w:rFonts w:ascii="仿宋_GB2312" w:eastAsia="仿宋_GB2312" w:hAnsi="宋体" w:hint="eastAsia"/>
                <w:sz w:val="28"/>
              </w:rPr>
              <w:t>固定电话</w:t>
            </w:r>
          </w:p>
        </w:tc>
        <w:tc>
          <w:tcPr>
            <w:tcW w:w="2450" w:type="dxa"/>
            <w:gridSpan w:val="3"/>
            <w:vAlign w:val="center"/>
          </w:tcPr>
          <w:p w:rsidR="006D2D5B" w:rsidRDefault="006D2D5B">
            <w:pPr>
              <w:spacing w:line="600" w:lineRule="exact"/>
              <w:jc w:val="center"/>
              <w:rPr>
                <w:rFonts w:ascii="仿宋_GB2312" w:eastAsia="仿宋_GB2312" w:hAnsi="宋体"/>
                <w:sz w:val="28"/>
              </w:rPr>
            </w:pPr>
          </w:p>
        </w:tc>
      </w:tr>
      <w:tr w:rsidR="006D2D5B">
        <w:trPr>
          <w:jc w:val="center"/>
        </w:trPr>
        <w:tc>
          <w:tcPr>
            <w:tcW w:w="2628" w:type="dxa"/>
            <w:gridSpan w:val="3"/>
            <w:vAlign w:val="center"/>
          </w:tcPr>
          <w:p w:rsidR="006D2D5B" w:rsidRDefault="00C86498">
            <w:pPr>
              <w:spacing w:line="600" w:lineRule="exact"/>
              <w:jc w:val="center"/>
              <w:rPr>
                <w:rFonts w:ascii="仿宋_GB2312" w:eastAsia="仿宋_GB2312" w:hAnsi="宋体"/>
                <w:sz w:val="28"/>
              </w:rPr>
            </w:pPr>
            <w:r>
              <w:rPr>
                <w:rFonts w:ascii="仿宋_GB2312" w:eastAsia="仿宋_GB2312" w:hAnsi="宋体" w:hint="eastAsia"/>
                <w:sz w:val="28"/>
              </w:rPr>
              <w:t>地址及邮编</w:t>
            </w:r>
          </w:p>
        </w:tc>
        <w:tc>
          <w:tcPr>
            <w:tcW w:w="6480" w:type="dxa"/>
            <w:gridSpan w:val="7"/>
            <w:vAlign w:val="center"/>
          </w:tcPr>
          <w:p w:rsidR="006D2D5B" w:rsidRDefault="006D2D5B">
            <w:pPr>
              <w:spacing w:line="600" w:lineRule="exact"/>
              <w:jc w:val="center"/>
              <w:rPr>
                <w:rFonts w:ascii="仿宋_GB2312" w:eastAsia="仿宋_GB2312" w:hAnsi="宋体"/>
                <w:sz w:val="28"/>
              </w:rPr>
            </w:pPr>
          </w:p>
        </w:tc>
      </w:tr>
      <w:tr w:rsidR="006D2D5B">
        <w:trPr>
          <w:cantSplit/>
          <w:trHeight w:val="6597"/>
          <w:jc w:val="center"/>
        </w:trPr>
        <w:tc>
          <w:tcPr>
            <w:tcW w:w="9108" w:type="dxa"/>
            <w:gridSpan w:val="10"/>
          </w:tcPr>
          <w:p w:rsidR="006D2D5B" w:rsidRDefault="00C86498">
            <w:pPr>
              <w:spacing w:line="600" w:lineRule="exact"/>
              <w:rPr>
                <w:rFonts w:ascii="仿宋_GB2312" w:eastAsia="仿宋_GB2312" w:hAnsi="宋体"/>
                <w:sz w:val="28"/>
              </w:rPr>
            </w:pPr>
            <w:r>
              <w:rPr>
                <w:rFonts w:ascii="仿宋_GB2312" w:eastAsia="仿宋_GB2312" w:hAnsi="宋体" w:hint="eastAsia"/>
                <w:sz w:val="28"/>
              </w:rPr>
              <w:t>从事项目管理工作简历（可加附页）：</w:t>
            </w:r>
          </w:p>
          <w:p w:rsidR="006D2D5B" w:rsidRDefault="006D2D5B">
            <w:pPr>
              <w:spacing w:line="600" w:lineRule="exact"/>
              <w:rPr>
                <w:rFonts w:ascii="仿宋_GB2312" w:eastAsia="仿宋_GB2312" w:hAnsi="宋体"/>
                <w:sz w:val="28"/>
              </w:rPr>
            </w:pPr>
          </w:p>
          <w:p w:rsidR="006D2D5B" w:rsidRDefault="006D2D5B">
            <w:pPr>
              <w:spacing w:line="600" w:lineRule="exact"/>
              <w:rPr>
                <w:rFonts w:ascii="仿宋_GB2312" w:eastAsia="仿宋_GB2312" w:hAnsi="宋体"/>
                <w:sz w:val="28"/>
              </w:rPr>
            </w:pPr>
          </w:p>
          <w:p w:rsidR="006D2D5B" w:rsidRDefault="006D2D5B">
            <w:pPr>
              <w:spacing w:line="600" w:lineRule="exact"/>
              <w:rPr>
                <w:rFonts w:ascii="仿宋_GB2312" w:eastAsia="仿宋_GB2312" w:hAnsi="宋体"/>
                <w:sz w:val="28"/>
              </w:rPr>
            </w:pPr>
          </w:p>
          <w:p w:rsidR="006D2D5B" w:rsidRDefault="006D2D5B">
            <w:pPr>
              <w:spacing w:line="600" w:lineRule="exact"/>
              <w:rPr>
                <w:rFonts w:ascii="仿宋_GB2312" w:eastAsia="仿宋_GB2312" w:hAnsi="宋体"/>
                <w:sz w:val="28"/>
              </w:rPr>
            </w:pPr>
          </w:p>
          <w:p w:rsidR="006D2D5B" w:rsidRDefault="006D2D5B">
            <w:pPr>
              <w:spacing w:line="600" w:lineRule="exact"/>
              <w:rPr>
                <w:rFonts w:ascii="仿宋_GB2312" w:eastAsia="仿宋_GB2312" w:hAnsi="宋体"/>
                <w:sz w:val="28"/>
              </w:rPr>
            </w:pPr>
          </w:p>
          <w:p w:rsidR="006D2D5B" w:rsidRDefault="006D2D5B">
            <w:pPr>
              <w:spacing w:line="600" w:lineRule="exact"/>
              <w:rPr>
                <w:rFonts w:ascii="仿宋_GB2312" w:eastAsia="仿宋_GB2312" w:hAnsi="宋体"/>
                <w:sz w:val="28"/>
              </w:rPr>
            </w:pPr>
          </w:p>
          <w:p w:rsidR="006D2D5B" w:rsidRDefault="006D2D5B">
            <w:pPr>
              <w:spacing w:line="600" w:lineRule="exact"/>
              <w:rPr>
                <w:rFonts w:ascii="仿宋_GB2312" w:eastAsia="仿宋_GB2312" w:hAnsi="宋体"/>
                <w:sz w:val="28"/>
              </w:rPr>
            </w:pPr>
          </w:p>
          <w:p w:rsidR="006D2D5B" w:rsidRDefault="006D2D5B">
            <w:pPr>
              <w:spacing w:line="600" w:lineRule="exact"/>
              <w:rPr>
                <w:rFonts w:ascii="仿宋_GB2312" w:eastAsia="仿宋_GB2312" w:hAnsi="宋体"/>
                <w:sz w:val="28"/>
              </w:rPr>
            </w:pPr>
          </w:p>
          <w:p w:rsidR="006D2D5B" w:rsidRDefault="006D2D5B">
            <w:pPr>
              <w:spacing w:line="600" w:lineRule="exact"/>
              <w:rPr>
                <w:rFonts w:ascii="仿宋_GB2312" w:eastAsia="仿宋_GB2312" w:hAnsi="宋体"/>
                <w:sz w:val="28"/>
              </w:rPr>
            </w:pPr>
          </w:p>
        </w:tc>
      </w:tr>
      <w:tr w:rsidR="006D2D5B">
        <w:trPr>
          <w:trHeight w:val="6645"/>
          <w:jc w:val="center"/>
        </w:trPr>
        <w:tc>
          <w:tcPr>
            <w:tcW w:w="1188" w:type="dxa"/>
            <w:gridSpan w:val="2"/>
            <w:vAlign w:val="center"/>
          </w:tcPr>
          <w:p w:rsidR="006D2D5B" w:rsidRDefault="00C86498">
            <w:pPr>
              <w:spacing w:line="400" w:lineRule="exact"/>
              <w:rPr>
                <w:rFonts w:ascii="仿宋_GB2312" w:eastAsia="仿宋_GB2312" w:hAnsi="宋体"/>
                <w:sz w:val="28"/>
                <w:szCs w:val="28"/>
              </w:rPr>
            </w:pPr>
            <w:r>
              <w:rPr>
                <w:rFonts w:ascii="仿宋_GB2312" w:eastAsia="仿宋_GB2312" w:hAnsi="宋体" w:hint="eastAsia"/>
                <w:sz w:val="28"/>
                <w:szCs w:val="28"/>
              </w:rPr>
              <w:t>获得市级</w:t>
            </w:r>
            <w:r>
              <w:rPr>
                <w:rFonts w:ascii="仿宋_GB2312" w:eastAsia="仿宋_GB2312" w:hAnsi="宋体" w:hint="eastAsia"/>
                <w:color w:val="000000" w:themeColor="text1"/>
                <w:sz w:val="28"/>
                <w:szCs w:val="28"/>
              </w:rPr>
              <w:t>及</w:t>
            </w:r>
            <w:r>
              <w:rPr>
                <w:rFonts w:ascii="仿宋_GB2312" w:eastAsia="仿宋_GB2312" w:hAnsi="宋体" w:hint="eastAsia"/>
                <w:sz w:val="28"/>
                <w:szCs w:val="28"/>
              </w:rPr>
              <w:t>以上工程质量奖、安全文明</w:t>
            </w:r>
            <w:proofErr w:type="gramStart"/>
            <w:r>
              <w:rPr>
                <w:rFonts w:ascii="仿宋_GB2312" w:eastAsia="仿宋_GB2312" w:hAnsi="宋体" w:hint="eastAsia"/>
                <w:sz w:val="28"/>
                <w:szCs w:val="28"/>
              </w:rPr>
              <w:t>工地奖</w:t>
            </w:r>
            <w:proofErr w:type="gramEnd"/>
            <w:r>
              <w:rPr>
                <w:rFonts w:ascii="仿宋_GB2312" w:eastAsia="仿宋_GB2312" w:hAnsi="宋体" w:hint="eastAsia"/>
                <w:sz w:val="28"/>
                <w:szCs w:val="28"/>
              </w:rPr>
              <w:t>的时间、名称及授奖单位</w:t>
            </w:r>
          </w:p>
        </w:tc>
        <w:tc>
          <w:tcPr>
            <w:tcW w:w="7920" w:type="dxa"/>
            <w:gridSpan w:val="8"/>
            <w:vAlign w:val="center"/>
          </w:tcPr>
          <w:p w:rsidR="006D2D5B" w:rsidRDefault="006D2D5B">
            <w:pPr>
              <w:spacing w:line="480" w:lineRule="exact"/>
              <w:rPr>
                <w:rFonts w:ascii="仿宋_GB2312" w:eastAsia="仿宋_GB2312" w:hAnsi="宋体"/>
                <w:sz w:val="28"/>
                <w:szCs w:val="28"/>
              </w:rPr>
            </w:pPr>
          </w:p>
          <w:p w:rsidR="006D2D5B" w:rsidRDefault="006D2D5B">
            <w:pPr>
              <w:spacing w:line="480" w:lineRule="exact"/>
              <w:rPr>
                <w:rFonts w:ascii="仿宋_GB2312" w:eastAsia="仿宋_GB2312" w:hAnsi="宋体"/>
                <w:sz w:val="28"/>
                <w:szCs w:val="28"/>
              </w:rPr>
            </w:pPr>
          </w:p>
          <w:p w:rsidR="006D2D5B" w:rsidRDefault="006D2D5B">
            <w:pPr>
              <w:spacing w:line="480" w:lineRule="exact"/>
              <w:rPr>
                <w:rFonts w:ascii="仿宋_GB2312" w:eastAsia="仿宋_GB2312" w:hAnsi="宋体"/>
                <w:sz w:val="28"/>
                <w:szCs w:val="28"/>
              </w:rPr>
            </w:pPr>
          </w:p>
          <w:p w:rsidR="006D2D5B" w:rsidRDefault="006D2D5B">
            <w:pPr>
              <w:spacing w:line="480" w:lineRule="exact"/>
              <w:rPr>
                <w:rFonts w:ascii="仿宋_GB2312" w:eastAsia="仿宋_GB2312" w:hAnsi="宋体"/>
                <w:sz w:val="28"/>
                <w:szCs w:val="28"/>
              </w:rPr>
            </w:pPr>
          </w:p>
          <w:p w:rsidR="006D2D5B" w:rsidRDefault="006D2D5B">
            <w:pPr>
              <w:spacing w:line="480" w:lineRule="exact"/>
              <w:rPr>
                <w:rFonts w:ascii="仿宋_GB2312" w:eastAsia="仿宋_GB2312" w:hAnsi="宋体"/>
                <w:sz w:val="28"/>
                <w:szCs w:val="28"/>
              </w:rPr>
            </w:pPr>
          </w:p>
          <w:p w:rsidR="006D2D5B" w:rsidRDefault="006D2D5B">
            <w:pPr>
              <w:spacing w:line="480" w:lineRule="exact"/>
              <w:rPr>
                <w:rFonts w:ascii="仿宋_GB2312" w:eastAsia="仿宋_GB2312" w:hAnsi="宋体"/>
                <w:sz w:val="28"/>
                <w:szCs w:val="28"/>
              </w:rPr>
            </w:pPr>
          </w:p>
          <w:p w:rsidR="006D2D5B" w:rsidRDefault="006D2D5B">
            <w:pPr>
              <w:spacing w:line="480" w:lineRule="exact"/>
              <w:rPr>
                <w:rFonts w:ascii="仿宋_GB2312" w:eastAsia="仿宋_GB2312" w:hAnsi="宋体"/>
                <w:sz w:val="28"/>
                <w:szCs w:val="28"/>
              </w:rPr>
            </w:pPr>
          </w:p>
          <w:p w:rsidR="006D2D5B" w:rsidRDefault="006D2D5B">
            <w:pPr>
              <w:spacing w:line="480" w:lineRule="exact"/>
              <w:rPr>
                <w:rFonts w:ascii="仿宋_GB2312" w:eastAsia="仿宋_GB2312" w:hAnsi="宋体"/>
                <w:sz w:val="28"/>
                <w:szCs w:val="28"/>
              </w:rPr>
            </w:pPr>
          </w:p>
          <w:p w:rsidR="006D2D5B" w:rsidRDefault="006D2D5B">
            <w:pPr>
              <w:spacing w:line="480" w:lineRule="exact"/>
              <w:rPr>
                <w:rFonts w:ascii="仿宋_GB2312" w:eastAsia="仿宋_GB2312" w:hAnsi="宋体"/>
                <w:sz w:val="28"/>
                <w:szCs w:val="28"/>
              </w:rPr>
            </w:pPr>
          </w:p>
          <w:p w:rsidR="006D2D5B" w:rsidRDefault="006D2D5B">
            <w:pPr>
              <w:spacing w:line="480" w:lineRule="exact"/>
              <w:rPr>
                <w:rFonts w:ascii="仿宋_GB2312" w:eastAsia="仿宋_GB2312" w:hAnsi="宋体"/>
                <w:sz w:val="28"/>
                <w:szCs w:val="28"/>
              </w:rPr>
            </w:pPr>
          </w:p>
          <w:p w:rsidR="006D2D5B" w:rsidRDefault="006D2D5B">
            <w:pPr>
              <w:spacing w:line="480" w:lineRule="exact"/>
              <w:rPr>
                <w:rFonts w:ascii="仿宋_GB2312" w:eastAsia="仿宋_GB2312" w:hAnsi="宋体"/>
                <w:sz w:val="28"/>
                <w:szCs w:val="28"/>
              </w:rPr>
            </w:pPr>
          </w:p>
        </w:tc>
      </w:tr>
      <w:tr w:rsidR="006D2D5B">
        <w:trPr>
          <w:trHeight w:hRule="exact" w:val="6262"/>
          <w:jc w:val="center"/>
        </w:trPr>
        <w:tc>
          <w:tcPr>
            <w:tcW w:w="1188" w:type="dxa"/>
            <w:gridSpan w:val="2"/>
            <w:vAlign w:val="center"/>
          </w:tcPr>
          <w:p w:rsidR="006D2D5B" w:rsidRDefault="00C86498">
            <w:pPr>
              <w:spacing w:line="400" w:lineRule="exact"/>
              <w:rPr>
                <w:rFonts w:ascii="仿宋_GB2312" w:eastAsia="仿宋_GB2312" w:hAnsi="宋体"/>
                <w:sz w:val="28"/>
                <w:szCs w:val="28"/>
              </w:rPr>
            </w:pPr>
            <w:r>
              <w:rPr>
                <w:rFonts w:ascii="仿宋_GB2312" w:eastAsia="仿宋_GB2312" w:hAnsi="宋体" w:hint="eastAsia"/>
                <w:sz w:val="28"/>
                <w:szCs w:val="28"/>
              </w:rPr>
              <w:t>获得其他奖项时间、名称及授奖单位</w:t>
            </w:r>
          </w:p>
        </w:tc>
        <w:tc>
          <w:tcPr>
            <w:tcW w:w="7920" w:type="dxa"/>
            <w:gridSpan w:val="8"/>
            <w:vAlign w:val="center"/>
          </w:tcPr>
          <w:p w:rsidR="006D2D5B" w:rsidRDefault="006D2D5B">
            <w:pPr>
              <w:spacing w:line="480" w:lineRule="exact"/>
              <w:rPr>
                <w:rFonts w:ascii="仿宋_GB2312" w:eastAsia="仿宋_GB2312" w:hAnsi="宋体"/>
                <w:sz w:val="28"/>
                <w:szCs w:val="28"/>
              </w:rPr>
            </w:pPr>
          </w:p>
          <w:p w:rsidR="006D2D5B" w:rsidRDefault="006D2D5B">
            <w:pPr>
              <w:spacing w:line="480" w:lineRule="exact"/>
              <w:rPr>
                <w:rFonts w:ascii="仿宋_GB2312" w:eastAsia="仿宋_GB2312" w:hAnsi="宋体"/>
                <w:sz w:val="28"/>
                <w:szCs w:val="28"/>
              </w:rPr>
            </w:pPr>
          </w:p>
          <w:p w:rsidR="006D2D5B" w:rsidRDefault="006D2D5B">
            <w:pPr>
              <w:spacing w:line="480" w:lineRule="exact"/>
              <w:rPr>
                <w:rFonts w:ascii="仿宋_GB2312" w:eastAsia="仿宋_GB2312" w:hAnsi="宋体"/>
                <w:sz w:val="28"/>
                <w:szCs w:val="28"/>
              </w:rPr>
            </w:pPr>
          </w:p>
          <w:p w:rsidR="006D2D5B" w:rsidRDefault="006D2D5B">
            <w:pPr>
              <w:spacing w:line="480" w:lineRule="exact"/>
              <w:rPr>
                <w:rFonts w:ascii="仿宋_GB2312" w:eastAsia="仿宋_GB2312" w:hAnsi="宋体"/>
                <w:sz w:val="28"/>
                <w:szCs w:val="28"/>
              </w:rPr>
            </w:pPr>
          </w:p>
          <w:p w:rsidR="006D2D5B" w:rsidRDefault="006D2D5B">
            <w:pPr>
              <w:spacing w:line="480" w:lineRule="exact"/>
              <w:rPr>
                <w:rFonts w:ascii="仿宋_GB2312" w:eastAsia="仿宋_GB2312" w:hAnsi="宋体"/>
                <w:sz w:val="28"/>
                <w:szCs w:val="28"/>
              </w:rPr>
            </w:pPr>
          </w:p>
          <w:p w:rsidR="006D2D5B" w:rsidRDefault="006D2D5B">
            <w:pPr>
              <w:spacing w:line="480" w:lineRule="exact"/>
              <w:rPr>
                <w:rFonts w:ascii="仿宋_GB2312" w:eastAsia="仿宋_GB2312" w:hAnsi="宋体"/>
                <w:sz w:val="28"/>
                <w:szCs w:val="28"/>
              </w:rPr>
            </w:pPr>
          </w:p>
          <w:p w:rsidR="006D2D5B" w:rsidRDefault="006D2D5B">
            <w:pPr>
              <w:spacing w:line="480" w:lineRule="exact"/>
              <w:rPr>
                <w:rFonts w:ascii="仿宋_GB2312" w:eastAsia="仿宋_GB2312" w:hAnsi="宋体"/>
                <w:sz w:val="28"/>
                <w:szCs w:val="28"/>
              </w:rPr>
            </w:pPr>
          </w:p>
          <w:p w:rsidR="006D2D5B" w:rsidRDefault="006D2D5B">
            <w:pPr>
              <w:spacing w:line="480" w:lineRule="exact"/>
              <w:rPr>
                <w:rFonts w:ascii="仿宋_GB2312" w:eastAsia="仿宋_GB2312" w:hAnsi="宋体"/>
                <w:sz w:val="28"/>
                <w:szCs w:val="28"/>
              </w:rPr>
            </w:pPr>
          </w:p>
          <w:p w:rsidR="006D2D5B" w:rsidRDefault="006D2D5B">
            <w:pPr>
              <w:spacing w:line="480" w:lineRule="exact"/>
              <w:rPr>
                <w:rFonts w:ascii="仿宋_GB2312" w:eastAsia="仿宋_GB2312" w:hAnsi="宋体"/>
                <w:sz w:val="28"/>
                <w:szCs w:val="28"/>
              </w:rPr>
            </w:pPr>
          </w:p>
          <w:p w:rsidR="006D2D5B" w:rsidRDefault="006D2D5B">
            <w:pPr>
              <w:spacing w:line="480" w:lineRule="exact"/>
              <w:rPr>
                <w:rFonts w:ascii="仿宋_GB2312" w:eastAsia="仿宋_GB2312" w:hAnsi="宋体"/>
                <w:sz w:val="28"/>
                <w:szCs w:val="28"/>
              </w:rPr>
            </w:pPr>
          </w:p>
          <w:p w:rsidR="006D2D5B" w:rsidRDefault="006D2D5B">
            <w:pPr>
              <w:spacing w:line="480" w:lineRule="exact"/>
              <w:rPr>
                <w:rFonts w:ascii="仿宋_GB2312" w:eastAsia="仿宋_GB2312" w:hAnsi="宋体"/>
                <w:sz w:val="28"/>
                <w:szCs w:val="28"/>
              </w:rPr>
            </w:pPr>
          </w:p>
          <w:p w:rsidR="006D2D5B" w:rsidRDefault="006D2D5B">
            <w:pPr>
              <w:spacing w:line="480" w:lineRule="exact"/>
              <w:rPr>
                <w:rFonts w:ascii="仿宋_GB2312" w:eastAsia="仿宋_GB2312" w:hAnsi="宋体"/>
                <w:sz w:val="28"/>
                <w:szCs w:val="28"/>
              </w:rPr>
            </w:pPr>
          </w:p>
          <w:p w:rsidR="006D2D5B" w:rsidRDefault="006D2D5B">
            <w:pPr>
              <w:spacing w:line="480" w:lineRule="exact"/>
              <w:rPr>
                <w:rFonts w:ascii="仿宋_GB2312" w:eastAsia="仿宋_GB2312" w:hAnsi="宋体"/>
                <w:sz w:val="28"/>
                <w:szCs w:val="28"/>
              </w:rPr>
            </w:pPr>
          </w:p>
          <w:p w:rsidR="006D2D5B" w:rsidRDefault="006D2D5B">
            <w:pPr>
              <w:spacing w:line="480" w:lineRule="exact"/>
              <w:rPr>
                <w:rFonts w:ascii="仿宋_GB2312" w:eastAsia="仿宋_GB2312" w:hAnsi="宋体"/>
                <w:sz w:val="28"/>
                <w:szCs w:val="28"/>
              </w:rPr>
            </w:pPr>
          </w:p>
          <w:p w:rsidR="006D2D5B" w:rsidRDefault="006D2D5B">
            <w:pPr>
              <w:spacing w:line="480" w:lineRule="exact"/>
              <w:rPr>
                <w:rFonts w:ascii="仿宋_GB2312" w:eastAsia="仿宋_GB2312" w:hAnsi="宋体"/>
                <w:sz w:val="28"/>
                <w:szCs w:val="28"/>
              </w:rPr>
            </w:pPr>
          </w:p>
          <w:p w:rsidR="006D2D5B" w:rsidRDefault="006D2D5B">
            <w:pPr>
              <w:spacing w:line="480" w:lineRule="exact"/>
              <w:rPr>
                <w:rFonts w:ascii="仿宋_GB2312" w:eastAsia="仿宋_GB2312" w:hAnsi="宋体"/>
                <w:sz w:val="28"/>
                <w:szCs w:val="28"/>
              </w:rPr>
            </w:pPr>
          </w:p>
        </w:tc>
      </w:tr>
      <w:tr w:rsidR="006D2D5B" w:rsidTr="00677957">
        <w:trPr>
          <w:gridBefore w:val="1"/>
          <w:gridAfter w:val="1"/>
          <w:wBefore w:w="137" w:type="dxa"/>
          <w:wAfter w:w="30" w:type="dxa"/>
          <w:trHeight w:hRule="exact" w:val="2987"/>
          <w:jc w:val="center"/>
        </w:trPr>
        <w:tc>
          <w:tcPr>
            <w:tcW w:w="8941" w:type="dxa"/>
            <w:gridSpan w:val="8"/>
          </w:tcPr>
          <w:p w:rsidR="006D2D5B" w:rsidRDefault="00C86498">
            <w:pPr>
              <w:spacing w:line="600" w:lineRule="exact"/>
              <w:rPr>
                <w:rFonts w:ascii="仿宋_GB2312" w:eastAsia="仿宋_GB2312" w:hAnsi="宋体"/>
                <w:sz w:val="28"/>
                <w:szCs w:val="28"/>
              </w:rPr>
            </w:pPr>
            <w:r>
              <w:rPr>
                <w:rFonts w:ascii="仿宋_GB2312" w:eastAsia="仿宋_GB2312" w:hAnsi="宋体" w:hint="eastAsia"/>
                <w:sz w:val="28"/>
              </w:rPr>
              <w:t>所在企业推荐意见</w:t>
            </w:r>
            <w:r>
              <w:rPr>
                <w:rFonts w:ascii="仿宋_GB2312" w:eastAsia="仿宋_GB2312" w:hAnsi="宋体" w:hint="eastAsia"/>
                <w:sz w:val="28"/>
                <w:szCs w:val="28"/>
              </w:rPr>
              <w:t>：</w:t>
            </w:r>
          </w:p>
          <w:p w:rsidR="006D2D5B" w:rsidRDefault="00C86498">
            <w:pPr>
              <w:rPr>
                <w:rFonts w:ascii="仿宋_GB2312" w:eastAsia="仿宋_GB2312" w:hAnsi="宋体"/>
                <w:sz w:val="28"/>
                <w:szCs w:val="28"/>
              </w:rPr>
            </w:pPr>
            <w:r>
              <w:rPr>
                <w:rFonts w:ascii="仿宋_GB2312" w:eastAsia="仿宋_GB2312" w:hAnsi="宋体"/>
                <w:sz w:val="28"/>
                <w:szCs w:val="28"/>
              </w:rPr>
              <w:t xml:space="preserve">                                       </w:t>
            </w:r>
          </w:p>
          <w:p w:rsidR="006D2D5B" w:rsidRDefault="00C86498">
            <w:pPr>
              <w:rPr>
                <w:rFonts w:ascii="仿宋_GB2312" w:eastAsia="仿宋_GB2312" w:hAnsi="宋体"/>
                <w:sz w:val="28"/>
                <w:szCs w:val="28"/>
              </w:rPr>
            </w:pPr>
            <w:r>
              <w:rPr>
                <w:rFonts w:ascii="仿宋_GB2312" w:eastAsia="仿宋_GB2312" w:hAnsi="宋体"/>
                <w:sz w:val="28"/>
                <w:szCs w:val="28"/>
              </w:rPr>
              <w:t xml:space="preserve">       </w:t>
            </w:r>
            <w:r w:rsidR="00677957">
              <w:rPr>
                <w:rFonts w:ascii="仿宋_GB2312" w:eastAsia="仿宋_GB2312" w:hAnsi="宋体"/>
                <w:sz w:val="28"/>
                <w:szCs w:val="28"/>
              </w:rPr>
              <w:t xml:space="preserve">                        </w:t>
            </w:r>
          </w:p>
          <w:p w:rsidR="006D2D5B" w:rsidRDefault="006D2D5B">
            <w:pPr>
              <w:rPr>
                <w:rFonts w:ascii="仿宋_GB2312" w:eastAsia="仿宋_GB2312" w:hAnsi="宋体"/>
                <w:sz w:val="28"/>
                <w:szCs w:val="28"/>
              </w:rPr>
            </w:pPr>
          </w:p>
          <w:p w:rsidR="006D2D5B" w:rsidRDefault="00C86498" w:rsidP="00677957">
            <w:pPr>
              <w:ind w:firstLineChars="2000" w:firstLine="5600"/>
              <w:rPr>
                <w:rFonts w:ascii="仿宋_GB2312" w:eastAsia="仿宋_GB2312" w:hAnsi="宋体"/>
                <w:sz w:val="28"/>
                <w:szCs w:val="28"/>
              </w:rPr>
            </w:pPr>
            <w:r>
              <w:rPr>
                <w:rFonts w:ascii="仿宋_GB2312" w:eastAsia="仿宋_GB2312" w:hAnsi="宋体"/>
                <w:sz w:val="28"/>
                <w:szCs w:val="28"/>
              </w:rPr>
              <w:t xml:space="preserve">    </w:t>
            </w:r>
            <w:r>
              <w:rPr>
                <w:rFonts w:ascii="仿宋_GB2312" w:eastAsia="仿宋_GB2312" w:hAnsi="宋体" w:hint="eastAsia"/>
                <w:sz w:val="28"/>
                <w:szCs w:val="28"/>
              </w:rPr>
              <w:t>盖</w:t>
            </w:r>
            <w:r>
              <w:rPr>
                <w:rFonts w:ascii="仿宋_GB2312" w:eastAsia="仿宋_GB2312" w:hAnsi="宋体"/>
                <w:sz w:val="28"/>
                <w:szCs w:val="28"/>
              </w:rPr>
              <w:t xml:space="preserve">  </w:t>
            </w:r>
            <w:r>
              <w:rPr>
                <w:rFonts w:ascii="仿宋_GB2312" w:eastAsia="仿宋_GB2312" w:hAnsi="宋体" w:hint="eastAsia"/>
                <w:sz w:val="28"/>
                <w:szCs w:val="28"/>
              </w:rPr>
              <w:t>章</w:t>
            </w:r>
          </w:p>
          <w:p w:rsidR="00677957" w:rsidRDefault="00677957" w:rsidP="00677957">
            <w:pPr>
              <w:ind w:firstLineChars="2000" w:firstLine="5600"/>
              <w:rPr>
                <w:rFonts w:ascii="仿宋_GB2312" w:eastAsia="仿宋_GB2312" w:hAnsi="宋体"/>
                <w:sz w:val="28"/>
                <w:szCs w:val="28"/>
              </w:rPr>
            </w:pPr>
          </w:p>
          <w:p w:rsidR="006D2D5B" w:rsidRDefault="00C86498">
            <w:pPr>
              <w:rPr>
                <w:rFonts w:ascii="仿宋_GB2312" w:eastAsia="仿宋_GB2312" w:hAnsi="宋体"/>
                <w:sz w:val="28"/>
                <w:szCs w:val="28"/>
              </w:rPr>
            </w:pPr>
            <w:r>
              <w:rPr>
                <w:rFonts w:ascii="仿宋_GB2312" w:eastAsia="仿宋_GB2312" w:hAnsi="宋体"/>
                <w:sz w:val="28"/>
                <w:szCs w:val="28"/>
              </w:rPr>
              <w:t xml:space="preserve">                                        </w:t>
            </w:r>
            <w:r>
              <w:rPr>
                <w:rFonts w:ascii="仿宋_GB2312" w:eastAsia="仿宋_GB2312" w:hAnsi="宋体" w:hint="eastAsia"/>
                <w:sz w:val="28"/>
                <w:szCs w:val="28"/>
              </w:rPr>
              <w:t>年</w:t>
            </w:r>
            <w:r>
              <w:rPr>
                <w:rFonts w:ascii="仿宋_GB2312" w:eastAsia="仿宋_GB2312" w:hAnsi="宋体"/>
                <w:sz w:val="28"/>
                <w:szCs w:val="28"/>
              </w:rPr>
              <w:t xml:space="preserve">    </w:t>
            </w:r>
            <w:r>
              <w:rPr>
                <w:rFonts w:ascii="仿宋_GB2312" w:eastAsia="仿宋_GB2312" w:hAnsi="宋体" w:hint="eastAsia"/>
                <w:sz w:val="28"/>
                <w:szCs w:val="28"/>
              </w:rPr>
              <w:t>月</w:t>
            </w:r>
            <w:r>
              <w:rPr>
                <w:rFonts w:ascii="仿宋_GB2312" w:eastAsia="仿宋_GB2312" w:hAnsi="宋体"/>
                <w:sz w:val="28"/>
                <w:szCs w:val="28"/>
              </w:rPr>
              <w:t xml:space="preserve">    </w:t>
            </w:r>
            <w:r>
              <w:rPr>
                <w:rFonts w:ascii="仿宋_GB2312" w:eastAsia="仿宋_GB2312" w:hAnsi="宋体" w:hint="eastAsia"/>
                <w:sz w:val="28"/>
                <w:szCs w:val="28"/>
              </w:rPr>
              <w:t>日</w:t>
            </w:r>
          </w:p>
        </w:tc>
      </w:tr>
      <w:tr w:rsidR="006D2D5B" w:rsidTr="00677957">
        <w:trPr>
          <w:gridBefore w:val="1"/>
          <w:gridAfter w:val="1"/>
          <w:wBefore w:w="137" w:type="dxa"/>
          <w:wAfter w:w="30" w:type="dxa"/>
          <w:trHeight w:hRule="exact" w:val="2978"/>
          <w:jc w:val="center"/>
        </w:trPr>
        <w:tc>
          <w:tcPr>
            <w:tcW w:w="8941" w:type="dxa"/>
            <w:gridSpan w:val="8"/>
          </w:tcPr>
          <w:p w:rsidR="006D2D5B" w:rsidRDefault="00C86498">
            <w:pPr>
              <w:spacing w:line="600" w:lineRule="exact"/>
              <w:rPr>
                <w:rFonts w:ascii="仿宋_GB2312" w:eastAsia="仿宋_GB2312" w:hAnsi="宋体"/>
                <w:sz w:val="28"/>
                <w:szCs w:val="28"/>
              </w:rPr>
            </w:pPr>
            <w:r>
              <w:rPr>
                <w:rFonts w:ascii="仿宋_GB2312" w:eastAsia="仿宋_GB2312" w:hAnsi="宋体" w:hint="eastAsia"/>
                <w:sz w:val="28"/>
                <w:szCs w:val="28"/>
              </w:rPr>
              <w:t>县</w:t>
            </w:r>
            <w:r>
              <w:rPr>
                <w:rFonts w:ascii="仿宋_GB2312" w:eastAsia="仿宋_GB2312" w:hAnsi="宋体"/>
                <w:sz w:val="28"/>
                <w:szCs w:val="28"/>
              </w:rPr>
              <w:t>、</w:t>
            </w:r>
            <w:r>
              <w:rPr>
                <w:rFonts w:ascii="仿宋_GB2312" w:eastAsia="仿宋_GB2312" w:hAnsi="宋体" w:hint="eastAsia"/>
                <w:sz w:val="28"/>
                <w:szCs w:val="28"/>
              </w:rPr>
              <w:t>市（区）初审推荐意见：</w:t>
            </w:r>
          </w:p>
          <w:p w:rsidR="006D2D5B" w:rsidRPr="00677957" w:rsidRDefault="00C86498" w:rsidP="00677957">
            <w:pPr>
              <w:rPr>
                <w:rFonts w:ascii="仿宋_GB2312" w:eastAsia="仿宋_GB2312" w:hAnsi="宋体"/>
                <w:sz w:val="28"/>
                <w:szCs w:val="28"/>
              </w:rPr>
            </w:pPr>
            <w:r>
              <w:rPr>
                <w:rFonts w:ascii="仿宋_GB2312" w:eastAsia="仿宋_GB2312" w:hAnsi="宋体"/>
                <w:sz w:val="28"/>
                <w:szCs w:val="28"/>
              </w:rPr>
              <w:t xml:space="preserve">                                        </w:t>
            </w:r>
          </w:p>
          <w:p w:rsidR="006D2D5B" w:rsidRDefault="006D2D5B" w:rsidP="00677957">
            <w:pPr>
              <w:rPr>
                <w:rFonts w:ascii="仿宋_GB2312" w:eastAsia="仿宋_GB2312" w:hAnsi="宋体"/>
                <w:sz w:val="28"/>
                <w:szCs w:val="28"/>
              </w:rPr>
            </w:pPr>
          </w:p>
          <w:p w:rsidR="00677957" w:rsidRPr="00677957" w:rsidRDefault="00677957" w:rsidP="00677957">
            <w:pPr>
              <w:rPr>
                <w:rFonts w:ascii="仿宋_GB2312" w:eastAsia="仿宋_GB2312" w:hAnsi="宋体"/>
                <w:sz w:val="28"/>
                <w:szCs w:val="28"/>
              </w:rPr>
            </w:pPr>
          </w:p>
          <w:p w:rsidR="006D2D5B" w:rsidRDefault="00C86498">
            <w:pPr>
              <w:ind w:firstLineChars="2200" w:firstLine="6160"/>
              <w:rPr>
                <w:rFonts w:ascii="仿宋_GB2312" w:eastAsia="仿宋_GB2312" w:hAnsi="宋体"/>
                <w:sz w:val="28"/>
                <w:szCs w:val="28"/>
              </w:rPr>
            </w:pPr>
            <w:r>
              <w:rPr>
                <w:rFonts w:ascii="仿宋_GB2312" w:eastAsia="仿宋_GB2312" w:hAnsi="宋体" w:hint="eastAsia"/>
                <w:sz w:val="28"/>
                <w:szCs w:val="28"/>
              </w:rPr>
              <w:t>盖</w:t>
            </w:r>
            <w:r>
              <w:rPr>
                <w:rFonts w:ascii="仿宋_GB2312" w:eastAsia="仿宋_GB2312" w:hAnsi="宋体"/>
                <w:sz w:val="28"/>
                <w:szCs w:val="28"/>
              </w:rPr>
              <w:t xml:space="preserve">  </w:t>
            </w:r>
            <w:r>
              <w:rPr>
                <w:rFonts w:ascii="仿宋_GB2312" w:eastAsia="仿宋_GB2312" w:hAnsi="宋体" w:hint="eastAsia"/>
                <w:sz w:val="28"/>
                <w:szCs w:val="28"/>
              </w:rPr>
              <w:t>章</w:t>
            </w:r>
          </w:p>
          <w:p w:rsidR="006D2D5B" w:rsidRDefault="006D2D5B">
            <w:pPr>
              <w:ind w:firstLineChars="2300" w:firstLine="6440"/>
              <w:rPr>
                <w:rFonts w:ascii="仿宋_GB2312" w:eastAsia="仿宋_GB2312" w:hAnsi="宋体"/>
                <w:sz w:val="28"/>
                <w:szCs w:val="28"/>
              </w:rPr>
            </w:pPr>
          </w:p>
          <w:p w:rsidR="006D2D5B" w:rsidRDefault="00C86498">
            <w:pPr>
              <w:rPr>
                <w:rFonts w:ascii="仿宋_GB2312" w:eastAsia="仿宋_GB2312" w:hAnsi="宋体"/>
                <w:sz w:val="28"/>
                <w:szCs w:val="28"/>
              </w:rPr>
            </w:pPr>
            <w:r>
              <w:rPr>
                <w:rFonts w:ascii="仿宋_GB2312" w:eastAsia="仿宋_GB2312" w:hAnsi="宋体"/>
                <w:sz w:val="28"/>
                <w:szCs w:val="28"/>
              </w:rPr>
              <w:t xml:space="preserve">                                        </w:t>
            </w:r>
            <w:r>
              <w:rPr>
                <w:rFonts w:ascii="仿宋_GB2312" w:eastAsia="仿宋_GB2312" w:hAnsi="宋体" w:hint="eastAsia"/>
                <w:sz w:val="28"/>
                <w:szCs w:val="28"/>
              </w:rPr>
              <w:t>年</w:t>
            </w:r>
            <w:r>
              <w:rPr>
                <w:rFonts w:ascii="仿宋_GB2312" w:eastAsia="仿宋_GB2312" w:hAnsi="宋体"/>
                <w:sz w:val="28"/>
                <w:szCs w:val="28"/>
              </w:rPr>
              <w:t xml:space="preserve">    </w:t>
            </w:r>
            <w:r>
              <w:rPr>
                <w:rFonts w:ascii="仿宋_GB2312" w:eastAsia="仿宋_GB2312" w:hAnsi="宋体" w:hint="eastAsia"/>
                <w:sz w:val="28"/>
                <w:szCs w:val="28"/>
              </w:rPr>
              <w:t>月</w:t>
            </w:r>
            <w:r>
              <w:rPr>
                <w:rFonts w:ascii="仿宋_GB2312" w:eastAsia="仿宋_GB2312" w:hAnsi="宋体"/>
                <w:sz w:val="28"/>
                <w:szCs w:val="28"/>
              </w:rPr>
              <w:t xml:space="preserve">    </w:t>
            </w:r>
            <w:r>
              <w:rPr>
                <w:rFonts w:ascii="仿宋_GB2312" w:eastAsia="仿宋_GB2312" w:hAnsi="宋体" w:hint="eastAsia"/>
                <w:sz w:val="28"/>
                <w:szCs w:val="28"/>
              </w:rPr>
              <w:t>日</w:t>
            </w:r>
          </w:p>
        </w:tc>
      </w:tr>
      <w:tr w:rsidR="006D2D5B" w:rsidTr="006253DC">
        <w:trPr>
          <w:gridBefore w:val="1"/>
          <w:gridAfter w:val="1"/>
          <w:wBefore w:w="137" w:type="dxa"/>
          <w:wAfter w:w="30" w:type="dxa"/>
          <w:trHeight w:val="3653"/>
          <w:jc w:val="center"/>
        </w:trPr>
        <w:tc>
          <w:tcPr>
            <w:tcW w:w="8941" w:type="dxa"/>
            <w:gridSpan w:val="8"/>
          </w:tcPr>
          <w:p w:rsidR="00677957" w:rsidRPr="00677957" w:rsidRDefault="00677957">
            <w:pPr>
              <w:rPr>
                <w:rFonts w:ascii="仿宋_GB2312" w:eastAsia="仿宋_GB2312" w:hAnsi="宋体"/>
                <w:sz w:val="10"/>
                <w:szCs w:val="10"/>
              </w:rPr>
            </w:pPr>
          </w:p>
          <w:p w:rsidR="006D2D5B" w:rsidRDefault="00C86498">
            <w:pPr>
              <w:rPr>
                <w:rFonts w:ascii="仿宋_GB2312" w:eastAsia="仿宋_GB2312" w:hAnsi="宋体"/>
                <w:sz w:val="28"/>
                <w:szCs w:val="28"/>
              </w:rPr>
            </w:pPr>
            <w:r>
              <w:rPr>
                <w:rFonts w:ascii="仿宋_GB2312" w:eastAsia="仿宋_GB2312" w:hAnsi="宋体" w:hint="eastAsia"/>
                <w:sz w:val="28"/>
                <w:szCs w:val="28"/>
              </w:rPr>
              <w:t>评审专家评价意见：</w:t>
            </w:r>
          </w:p>
          <w:p w:rsidR="006D2D5B" w:rsidRDefault="00C86498">
            <w:pPr>
              <w:rPr>
                <w:rFonts w:ascii="仿宋_GB2312" w:eastAsia="仿宋_GB2312" w:hAnsi="宋体"/>
                <w:sz w:val="28"/>
                <w:szCs w:val="28"/>
              </w:rPr>
            </w:pPr>
            <w:r>
              <w:rPr>
                <w:rFonts w:ascii="仿宋_GB2312" w:eastAsia="仿宋_GB2312" w:hAnsi="宋体"/>
                <w:sz w:val="28"/>
                <w:szCs w:val="28"/>
              </w:rPr>
              <w:t xml:space="preserve">                                            </w:t>
            </w:r>
          </w:p>
          <w:p w:rsidR="006D2D5B" w:rsidRDefault="006D2D5B">
            <w:pPr>
              <w:rPr>
                <w:rFonts w:ascii="仿宋_GB2312" w:eastAsia="仿宋_GB2312" w:hAnsi="宋体"/>
                <w:sz w:val="28"/>
                <w:szCs w:val="28"/>
              </w:rPr>
            </w:pPr>
          </w:p>
          <w:p w:rsidR="006D2D5B" w:rsidRDefault="006D2D5B" w:rsidP="00677957">
            <w:pPr>
              <w:rPr>
                <w:rFonts w:ascii="仿宋_GB2312" w:eastAsia="仿宋_GB2312" w:hAnsi="宋体"/>
                <w:sz w:val="28"/>
                <w:szCs w:val="28"/>
              </w:rPr>
            </w:pPr>
          </w:p>
          <w:p w:rsidR="006D2D5B" w:rsidRDefault="006D2D5B">
            <w:pPr>
              <w:ind w:firstLineChars="2200" w:firstLine="6160"/>
              <w:rPr>
                <w:rFonts w:ascii="仿宋_GB2312" w:eastAsia="仿宋_GB2312" w:hAnsi="宋体"/>
                <w:sz w:val="28"/>
                <w:szCs w:val="28"/>
              </w:rPr>
            </w:pPr>
          </w:p>
          <w:p w:rsidR="006D2D5B" w:rsidRDefault="00C86498">
            <w:pPr>
              <w:ind w:firstLineChars="2100" w:firstLine="5880"/>
              <w:rPr>
                <w:rFonts w:ascii="仿宋_GB2312" w:eastAsia="仿宋_GB2312" w:hAnsi="宋体"/>
                <w:sz w:val="28"/>
                <w:szCs w:val="28"/>
              </w:rPr>
            </w:pPr>
            <w:r>
              <w:rPr>
                <w:rFonts w:ascii="仿宋_GB2312" w:eastAsia="仿宋_GB2312" w:hAnsi="宋体" w:hint="eastAsia"/>
                <w:sz w:val="28"/>
                <w:szCs w:val="28"/>
              </w:rPr>
              <w:t>盖</w:t>
            </w:r>
            <w:r>
              <w:rPr>
                <w:rFonts w:ascii="仿宋_GB2312" w:eastAsia="仿宋_GB2312" w:hAnsi="宋体"/>
                <w:sz w:val="28"/>
                <w:szCs w:val="28"/>
              </w:rPr>
              <w:t xml:space="preserve"> </w:t>
            </w:r>
            <w:r>
              <w:rPr>
                <w:rFonts w:ascii="仿宋_GB2312" w:eastAsia="仿宋_GB2312" w:hAnsi="宋体" w:hint="eastAsia"/>
                <w:sz w:val="28"/>
                <w:szCs w:val="28"/>
              </w:rPr>
              <w:t>章（签名）</w:t>
            </w:r>
          </w:p>
          <w:p w:rsidR="006D2D5B" w:rsidRDefault="006D2D5B">
            <w:pPr>
              <w:ind w:firstLineChars="2000" w:firstLine="5600"/>
              <w:rPr>
                <w:rFonts w:ascii="仿宋_GB2312" w:eastAsia="仿宋_GB2312" w:hAnsi="宋体"/>
                <w:sz w:val="28"/>
                <w:szCs w:val="28"/>
              </w:rPr>
            </w:pPr>
          </w:p>
          <w:p w:rsidR="006D2D5B" w:rsidRDefault="00C86498">
            <w:pPr>
              <w:rPr>
                <w:rFonts w:ascii="仿宋_GB2312" w:eastAsia="仿宋_GB2312" w:hAnsi="宋体"/>
                <w:sz w:val="28"/>
                <w:szCs w:val="28"/>
              </w:rPr>
            </w:pPr>
            <w:r>
              <w:rPr>
                <w:rFonts w:ascii="仿宋_GB2312" w:eastAsia="仿宋_GB2312" w:hAnsi="宋体"/>
                <w:sz w:val="28"/>
                <w:szCs w:val="28"/>
              </w:rPr>
              <w:t xml:space="preserve">                                        </w:t>
            </w:r>
            <w:r>
              <w:rPr>
                <w:rFonts w:ascii="仿宋_GB2312" w:eastAsia="仿宋_GB2312" w:hAnsi="宋体" w:hint="eastAsia"/>
                <w:sz w:val="28"/>
                <w:szCs w:val="28"/>
              </w:rPr>
              <w:t>年</w:t>
            </w:r>
            <w:r>
              <w:rPr>
                <w:rFonts w:ascii="仿宋_GB2312" w:eastAsia="仿宋_GB2312" w:hAnsi="宋体"/>
                <w:sz w:val="28"/>
                <w:szCs w:val="28"/>
              </w:rPr>
              <w:t xml:space="preserve">    </w:t>
            </w:r>
            <w:r>
              <w:rPr>
                <w:rFonts w:ascii="仿宋_GB2312" w:eastAsia="仿宋_GB2312" w:hAnsi="宋体" w:hint="eastAsia"/>
                <w:sz w:val="28"/>
                <w:szCs w:val="28"/>
              </w:rPr>
              <w:t>月</w:t>
            </w:r>
            <w:r>
              <w:rPr>
                <w:rFonts w:ascii="仿宋_GB2312" w:eastAsia="仿宋_GB2312" w:hAnsi="宋体"/>
                <w:sz w:val="28"/>
                <w:szCs w:val="28"/>
              </w:rPr>
              <w:t xml:space="preserve">    </w:t>
            </w:r>
            <w:r>
              <w:rPr>
                <w:rFonts w:ascii="仿宋_GB2312" w:eastAsia="仿宋_GB2312" w:hAnsi="宋体" w:hint="eastAsia"/>
                <w:sz w:val="28"/>
                <w:szCs w:val="28"/>
              </w:rPr>
              <w:t>日</w:t>
            </w:r>
          </w:p>
        </w:tc>
      </w:tr>
      <w:tr w:rsidR="00677957" w:rsidTr="006253DC">
        <w:trPr>
          <w:gridBefore w:val="1"/>
          <w:gridAfter w:val="1"/>
          <w:wBefore w:w="137" w:type="dxa"/>
          <w:wAfter w:w="30" w:type="dxa"/>
          <w:trHeight w:hRule="exact" w:val="3414"/>
          <w:jc w:val="center"/>
        </w:trPr>
        <w:tc>
          <w:tcPr>
            <w:tcW w:w="8941" w:type="dxa"/>
            <w:gridSpan w:val="8"/>
          </w:tcPr>
          <w:p w:rsidR="00677957" w:rsidRPr="00677957" w:rsidRDefault="00677957">
            <w:pPr>
              <w:rPr>
                <w:rFonts w:ascii="仿宋_GB2312" w:eastAsia="仿宋_GB2312" w:hAnsi="宋体"/>
                <w:sz w:val="10"/>
                <w:szCs w:val="10"/>
              </w:rPr>
            </w:pPr>
          </w:p>
          <w:p w:rsidR="00677957" w:rsidRDefault="00677957">
            <w:pPr>
              <w:rPr>
                <w:rFonts w:ascii="仿宋_GB2312" w:eastAsia="仿宋_GB2312" w:hAnsi="宋体"/>
                <w:sz w:val="28"/>
                <w:szCs w:val="28"/>
              </w:rPr>
            </w:pPr>
            <w:r>
              <w:rPr>
                <w:rFonts w:ascii="仿宋_GB2312" w:eastAsia="仿宋_GB2312" w:hAnsi="宋体" w:hint="eastAsia"/>
                <w:sz w:val="28"/>
                <w:szCs w:val="28"/>
              </w:rPr>
              <w:t>烟台市建筑业联合会</w:t>
            </w:r>
            <w:r>
              <w:rPr>
                <w:rFonts w:ascii="仿宋_GB2312" w:eastAsia="仿宋_GB2312" w:hAnsi="宋体"/>
                <w:sz w:val="28"/>
                <w:szCs w:val="28"/>
              </w:rPr>
              <w:t>意见：</w:t>
            </w:r>
          </w:p>
          <w:p w:rsidR="00677957" w:rsidRDefault="00677957">
            <w:pPr>
              <w:rPr>
                <w:rFonts w:ascii="仿宋_GB2312" w:eastAsia="仿宋_GB2312" w:hAnsi="宋体"/>
                <w:sz w:val="28"/>
                <w:szCs w:val="28"/>
              </w:rPr>
            </w:pPr>
          </w:p>
          <w:p w:rsidR="00677957" w:rsidRDefault="00677957">
            <w:pPr>
              <w:rPr>
                <w:rFonts w:ascii="仿宋_GB2312" w:eastAsia="仿宋_GB2312" w:hAnsi="宋体"/>
                <w:sz w:val="28"/>
                <w:szCs w:val="28"/>
              </w:rPr>
            </w:pPr>
          </w:p>
          <w:p w:rsidR="00677957" w:rsidRDefault="00677957">
            <w:pPr>
              <w:rPr>
                <w:rFonts w:ascii="仿宋_GB2312" w:eastAsia="仿宋_GB2312" w:hAnsi="宋体"/>
                <w:sz w:val="28"/>
                <w:szCs w:val="28"/>
              </w:rPr>
            </w:pPr>
          </w:p>
          <w:p w:rsidR="00677957" w:rsidRDefault="00677957" w:rsidP="00677957">
            <w:pPr>
              <w:rPr>
                <w:rFonts w:ascii="仿宋_GB2312" w:eastAsia="仿宋_GB2312" w:hAnsi="宋体"/>
                <w:sz w:val="28"/>
                <w:szCs w:val="28"/>
              </w:rPr>
            </w:pPr>
          </w:p>
          <w:p w:rsidR="00677957" w:rsidRDefault="00677957" w:rsidP="00677957">
            <w:pPr>
              <w:rPr>
                <w:rFonts w:ascii="仿宋_GB2312" w:eastAsia="仿宋_GB2312" w:hAnsi="宋体"/>
                <w:sz w:val="28"/>
                <w:szCs w:val="28"/>
              </w:rPr>
            </w:pPr>
          </w:p>
          <w:p w:rsidR="00677957" w:rsidRPr="00677957" w:rsidRDefault="00677957" w:rsidP="00677957">
            <w:pPr>
              <w:ind w:firstLineChars="2150" w:firstLine="6020"/>
              <w:rPr>
                <w:rFonts w:ascii="仿宋_GB2312" w:eastAsia="仿宋_GB2312" w:hAnsi="宋体"/>
                <w:sz w:val="28"/>
                <w:szCs w:val="28"/>
              </w:rPr>
            </w:pPr>
            <w:r w:rsidRPr="00677957">
              <w:rPr>
                <w:rFonts w:ascii="仿宋_GB2312" w:eastAsia="仿宋_GB2312" w:hAnsi="宋体" w:hint="eastAsia"/>
                <w:sz w:val="28"/>
                <w:szCs w:val="28"/>
              </w:rPr>
              <w:t xml:space="preserve">盖 </w:t>
            </w:r>
            <w:r>
              <w:rPr>
                <w:rFonts w:ascii="仿宋_GB2312" w:eastAsia="仿宋_GB2312" w:hAnsi="宋体"/>
                <w:sz w:val="28"/>
                <w:szCs w:val="28"/>
              </w:rPr>
              <w:t xml:space="preserve"> </w:t>
            </w:r>
            <w:r>
              <w:rPr>
                <w:rFonts w:ascii="仿宋_GB2312" w:eastAsia="仿宋_GB2312" w:hAnsi="宋体" w:hint="eastAsia"/>
                <w:sz w:val="28"/>
                <w:szCs w:val="28"/>
              </w:rPr>
              <w:t>章</w:t>
            </w:r>
          </w:p>
          <w:p w:rsidR="00677957" w:rsidRPr="00677957" w:rsidRDefault="00677957" w:rsidP="00677957">
            <w:pPr>
              <w:rPr>
                <w:rFonts w:ascii="仿宋_GB2312" w:eastAsia="仿宋_GB2312" w:hAnsi="宋体"/>
                <w:sz w:val="28"/>
                <w:szCs w:val="28"/>
              </w:rPr>
            </w:pPr>
          </w:p>
          <w:p w:rsidR="00677957" w:rsidRDefault="00677957" w:rsidP="00677957">
            <w:pPr>
              <w:rPr>
                <w:rFonts w:ascii="仿宋_GB2312" w:eastAsia="仿宋_GB2312" w:hAnsi="宋体"/>
                <w:sz w:val="28"/>
                <w:szCs w:val="28"/>
              </w:rPr>
            </w:pPr>
            <w:r w:rsidRPr="00677957">
              <w:rPr>
                <w:rFonts w:ascii="仿宋_GB2312" w:eastAsia="仿宋_GB2312" w:hAnsi="宋体" w:hint="eastAsia"/>
                <w:sz w:val="28"/>
                <w:szCs w:val="28"/>
              </w:rPr>
              <w:t xml:space="preserve">                                        年    月    日</w:t>
            </w:r>
          </w:p>
        </w:tc>
      </w:tr>
    </w:tbl>
    <w:p w:rsidR="006D2D5B" w:rsidRDefault="006D2D5B">
      <w:pPr>
        <w:spacing w:line="600" w:lineRule="exact"/>
        <w:rPr>
          <w:rFonts w:ascii="仿宋_GB2312" w:eastAsia="仿宋_GB2312"/>
          <w:sz w:val="32"/>
          <w:szCs w:val="32"/>
        </w:rPr>
      </w:pPr>
    </w:p>
    <w:sectPr w:rsidR="006D2D5B">
      <w:headerReference w:type="default" r:id="rId8"/>
      <w:footerReference w:type="even" r:id="rId9"/>
      <w:footerReference w:type="default" r:id="rId10"/>
      <w:pgSz w:w="11906" w:h="16838"/>
      <w:pgMar w:top="1644" w:right="1474" w:bottom="1361" w:left="1701" w:header="851" w:footer="1247"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EB7" w:rsidRDefault="00A23EB7">
      <w:r>
        <w:separator/>
      </w:r>
    </w:p>
  </w:endnote>
  <w:endnote w:type="continuationSeparator" w:id="0">
    <w:p w:rsidR="00A23EB7" w:rsidRDefault="00A2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D5B" w:rsidRDefault="00C86498">
    <w:pPr>
      <w:pStyle w:val="a9"/>
      <w:framePr w:wrap="around" w:vAnchor="text" w:hAnchor="margin" w:xAlign="outside" w:y="1"/>
      <w:rPr>
        <w:rStyle w:val="ac"/>
      </w:rPr>
    </w:pPr>
    <w:r>
      <w:fldChar w:fldCharType="begin"/>
    </w:r>
    <w:r>
      <w:rPr>
        <w:rStyle w:val="ac"/>
      </w:rPr>
      <w:instrText xml:space="preserve">PAGE  </w:instrText>
    </w:r>
    <w:r>
      <w:fldChar w:fldCharType="end"/>
    </w:r>
  </w:p>
  <w:p w:rsidR="006D2D5B" w:rsidRDefault="006D2D5B">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D5B" w:rsidRDefault="006D2D5B">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EB7" w:rsidRDefault="00A23EB7">
      <w:r>
        <w:separator/>
      </w:r>
    </w:p>
  </w:footnote>
  <w:footnote w:type="continuationSeparator" w:id="0">
    <w:p w:rsidR="00A23EB7" w:rsidRDefault="00A23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D5B" w:rsidRDefault="006D2D5B">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FF"/>
    <w:rsid w:val="00002309"/>
    <w:rsid w:val="000056CA"/>
    <w:rsid w:val="00010412"/>
    <w:rsid w:val="000171B9"/>
    <w:rsid w:val="00033F41"/>
    <w:rsid w:val="000369FC"/>
    <w:rsid w:val="00042F21"/>
    <w:rsid w:val="000464D8"/>
    <w:rsid w:val="00051030"/>
    <w:rsid w:val="00054529"/>
    <w:rsid w:val="00077B5A"/>
    <w:rsid w:val="00084708"/>
    <w:rsid w:val="00093978"/>
    <w:rsid w:val="00096175"/>
    <w:rsid w:val="000A1773"/>
    <w:rsid w:val="000A1A6E"/>
    <w:rsid w:val="000A4E3A"/>
    <w:rsid w:val="000A5C4E"/>
    <w:rsid w:val="000B3909"/>
    <w:rsid w:val="000B57E3"/>
    <w:rsid w:val="000C5D26"/>
    <w:rsid w:val="000D26BD"/>
    <w:rsid w:val="000D77B7"/>
    <w:rsid w:val="000E2AF1"/>
    <w:rsid w:val="000E4F10"/>
    <w:rsid w:val="000E62DE"/>
    <w:rsid w:val="000E7ABA"/>
    <w:rsid w:val="000F1314"/>
    <w:rsid w:val="000F62F9"/>
    <w:rsid w:val="0010014C"/>
    <w:rsid w:val="00105B69"/>
    <w:rsid w:val="0010637E"/>
    <w:rsid w:val="001135AA"/>
    <w:rsid w:val="0011516E"/>
    <w:rsid w:val="0011729F"/>
    <w:rsid w:val="00120AE1"/>
    <w:rsid w:val="00125833"/>
    <w:rsid w:val="00130140"/>
    <w:rsid w:val="001312F9"/>
    <w:rsid w:val="00134B2C"/>
    <w:rsid w:val="00156182"/>
    <w:rsid w:val="0016022C"/>
    <w:rsid w:val="001654D2"/>
    <w:rsid w:val="00166629"/>
    <w:rsid w:val="00181692"/>
    <w:rsid w:val="00194BE8"/>
    <w:rsid w:val="001969AB"/>
    <w:rsid w:val="001A55BE"/>
    <w:rsid w:val="001C06DA"/>
    <w:rsid w:val="001C0C3B"/>
    <w:rsid w:val="001C5DBE"/>
    <w:rsid w:val="001C6290"/>
    <w:rsid w:val="001D089F"/>
    <w:rsid w:val="001D3432"/>
    <w:rsid w:val="001D6F2C"/>
    <w:rsid w:val="001D7EAC"/>
    <w:rsid w:val="001D7EE1"/>
    <w:rsid w:val="001E72E4"/>
    <w:rsid w:val="001F3139"/>
    <w:rsid w:val="001F6132"/>
    <w:rsid w:val="002163FD"/>
    <w:rsid w:val="0022279D"/>
    <w:rsid w:val="00227CD6"/>
    <w:rsid w:val="00232565"/>
    <w:rsid w:val="00233809"/>
    <w:rsid w:val="00243F02"/>
    <w:rsid w:val="002467C9"/>
    <w:rsid w:val="00246F7A"/>
    <w:rsid w:val="00260894"/>
    <w:rsid w:val="00262B88"/>
    <w:rsid w:val="00262F17"/>
    <w:rsid w:val="0026591E"/>
    <w:rsid w:val="002710D3"/>
    <w:rsid w:val="0028465F"/>
    <w:rsid w:val="00286136"/>
    <w:rsid w:val="00293F11"/>
    <w:rsid w:val="00294FA3"/>
    <w:rsid w:val="002961D8"/>
    <w:rsid w:val="002C2CA0"/>
    <w:rsid w:val="002D5C80"/>
    <w:rsid w:val="002E1E52"/>
    <w:rsid w:val="002E5161"/>
    <w:rsid w:val="0030555B"/>
    <w:rsid w:val="00307BC3"/>
    <w:rsid w:val="00312AD8"/>
    <w:rsid w:val="0031718C"/>
    <w:rsid w:val="00317985"/>
    <w:rsid w:val="00320973"/>
    <w:rsid w:val="003214E7"/>
    <w:rsid w:val="003238F3"/>
    <w:rsid w:val="003239B5"/>
    <w:rsid w:val="00325097"/>
    <w:rsid w:val="00327826"/>
    <w:rsid w:val="00333A35"/>
    <w:rsid w:val="00336D2F"/>
    <w:rsid w:val="00352084"/>
    <w:rsid w:val="00357982"/>
    <w:rsid w:val="003601AF"/>
    <w:rsid w:val="00360DE3"/>
    <w:rsid w:val="00370579"/>
    <w:rsid w:val="00374A21"/>
    <w:rsid w:val="003778FE"/>
    <w:rsid w:val="003856C4"/>
    <w:rsid w:val="00392308"/>
    <w:rsid w:val="003A32D6"/>
    <w:rsid w:val="003A3A84"/>
    <w:rsid w:val="003C1736"/>
    <w:rsid w:val="003D0A2D"/>
    <w:rsid w:val="003D0F90"/>
    <w:rsid w:val="003E1AA6"/>
    <w:rsid w:val="003E45CC"/>
    <w:rsid w:val="003E5024"/>
    <w:rsid w:val="003E5525"/>
    <w:rsid w:val="003F5E4C"/>
    <w:rsid w:val="004034E7"/>
    <w:rsid w:val="00404E51"/>
    <w:rsid w:val="00416EEC"/>
    <w:rsid w:val="00420768"/>
    <w:rsid w:val="00432563"/>
    <w:rsid w:val="00432E89"/>
    <w:rsid w:val="0043756B"/>
    <w:rsid w:val="00444FA3"/>
    <w:rsid w:val="004471F9"/>
    <w:rsid w:val="00453643"/>
    <w:rsid w:val="00455291"/>
    <w:rsid w:val="00461267"/>
    <w:rsid w:val="004614CE"/>
    <w:rsid w:val="00466F10"/>
    <w:rsid w:val="00467382"/>
    <w:rsid w:val="004679DF"/>
    <w:rsid w:val="00471F4E"/>
    <w:rsid w:val="00491248"/>
    <w:rsid w:val="004955FF"/>
    <w:rsid w:val="004C392A"/>
    <w:rsid w:val="004C7961"/>
    <w:rsid w:val="004C7E6D"/>
    <w:rsid w:val="004D22FE"/>
    <w:rsid w:val="004E4768"/>
    <w:rsid w:val="004F04B3"/>
    <w:rsid w:val="004F0D79"/>
    <w:rsid w:val="004F5A2D"/>
    <w:rsid w:val="004F5E56"/>
    <w:rsid w:val="00502932"/>
    <w:rsid w:val="00505E43"/>
    <w:rsid w:val="00515336"/>
    <w:rsid w:val="0052270D"/>
    <w:rsid w:val="005229AA"/>
    <w:rsid w:val="005242A6"/>
    <w:rsid w:val="005400FB"/>
    <w:rsid w:val="00543688"/>
    <w:rsid w:val="00557DA4"/>
    <w:rsid w:val="0056093E"/>
    <w:rsid w:val="00560E80"/>
    <w:rsid w:val="005623DC"/>
    <w:rsid w:val="00564B4F"/>
    <w:rsid w:val="0056586E"/>
    <w:rsid w:val="00566797"/>
    <w:rsid w:val="00570CA8"/>
    <w:rsid w:val="0058086F"/>
    <w:rsid w:val="00583EF3"/>
    <w:rsid w:val="005A7532"/>
    <w:rsid w:val="005B38AB"/>
    <w:rsid w:val="005B4B84"/>
    <w:rsid w:val="005C10C6"/>
    <w:rsid w:val="005C1768"/>
    <w:rsid w:val="005C57FF"/>
    <w:rsid w:val="005C7D0F"/>
    <w:rsid w:val="005E63E7"/>
    <w:rsid w:val="005F48D0"/>
    <w:rsid w:val="005F6464"/>
    <w:rsid w:val="00605DA4"/>
    <w:rsid w:val="00607E2D"/>
    <w:rsid w:val="00616ECC"/>
    <w:rsid w:val="006242AA"/>
    <w:rsid w:val="00624EA7"/>
    <w:rsid w:val="006253DC"/>
    <w:rsid w:val="00630F5B"/>
    <w:rsid w:val="00634353"/>
    <w:rsid w:val="006352EA"/>
    <w:rsid w:val="00637FEE"/>
    <w:rsid w:val="006537BF"/>
    <w:rsid w:val="00655907"/>
    <w:rsid w:val="00660E96"/>
    <w:rsid w:val="00661687"/>
    <w:rsid w:val="0067322C"/>
    <w:rsid w:val="00677957"/>
    <w:rsid w:val="006805F8"/>
    <w:rsid w:val="0068724A"/>
    <w:rsid w:val="006872DA"/>
    <w:rsid w:val="00687E92"/>
    <w:rsid w:val="006902D7"/>
    <w:rsid w:val="00691A7A"/>
    <w:rsid w:val="00691C72"/>
    <w:rsid w:val="006950BC"/>
    <w:rsid w:val="006A5AD2"/>
    <w:rsid w:val="006C21CF"/>
    <w:rsid w:val="006C3784"/>
    <w:rsid w:val="006D0C26"/>
    <w:rsid w:val="006D2D5B"/>
    <w:rsid w:val="006D54EE"/>
    <w:rsid w:val="006D7B78"/>
    <w:rsid w:val="006E3AE7"/>
    <w:rsid w:val="006F5E7D"/>
    <w:rsid w:val="006F78F6"/>
    <w:rsid w:val="007001A9"/>
    <w:rsid w:val="00712915"/>
    <w:rsid w:val="00712F68"/>
    <w:rsid w:val="00713F77"/>
    <w:rsid w:val="00716E5B"/>
    <w:rsid w:val="00726089"/>
    <w:rsid w:val="00730F6D"/>
    <w:rsid w:val="007677C2"/>
    <w:rsid w:val="00777DEE"/>
    <w:rsid w:val="007857A7"/>
    <w:rsid w:val="00785EE0"/>
    <w:rsid w:val="00791356"/>
    <w:rsid w:val="00796482"/>
    <w:rsid w:val="007A115E"/>
    <w:rsid w:val="007A1E3B"/>
    <w:rsid w:val="007B0E2A"/>
    <w:rsid w:val="007B6658"/>
    <w:rsid w:val="007C12E4"/>
    <w:rsid w:val="007C4E1B"/>
    <w:rsid w:val="007C6D37"/>
    <w:rsid w:val="007E340F"/>
    <w:rsid w:val="007E7B9B"/>
    <w:rsid w:val="007F02EA"/>
    <w:rsid w:val="007F6DAF"/>
    <w:rsid w:val="0080015F"/>
    <w:rsid w:val="008049A6"/>
    <w:rsid w:val="008055ED"/>
    <w:rsid w:val="00812A0D"/>
    <w:rsid w:val="00821426"/>
    <w:rsid w:val="008238A9"/>
    <w:rsid w:val="008242DF"/>
    <w:rsid w:val="00825300"/>
    <w:rsid w:val="00832D5C"/>
    <w:rsid w:val="00840200"/>
    <w:rsid w:val="0084563C"/>
    <w:rsid w:val="0085277D"/>
    <w:rsid w:val="0085570A"/>
    <w:rsid w:val="00866D44"/>
    <w:rsid w:val="00867A93"/>
    <w:rsid w:val="00874025"/>
    <w:rsid w:val="008B0402"/>
    <w:rsid w:val="008B2374"/>
    <w:rsid w:val="008B4CFF"/>
    <w:rsid w:val="008C1053"/>
    <w:rsid w:val="008C5752"/>
    <w:rsid w:val="008C6EC0"/>
    <w:rsid w:val="008D3509"/>
    <w:rsid w:val="008E15C8"/>
    <w:rsid w:val="008E32CC"/>
    <w:rsid w:val="008E774C"/>
    <w:rsid w:val="0090055B"/>
    <w:rsid w:val="009007A4"/>
    <w:rsid w:val="00903672"/>
    <w:rsid w:val="009054B2"/>
    <w:rsid w:val="009201F1"/>
    <w:rsid w:val="00927D5F"/>
    <w:rsid w:val="009304EC"/>
    <w:rsid w:val="00932AD6"/>
    <w:rsid w:val="00934A0C"/>
    <w:rsid w:val="00941EE3"/>
    <w:rsid w:val="00945271"/>
    <w:rsid w:val="00955067"/>
    <w:rsid w:val="00966104"/>
    <w:rsid w:val="009702B4"/>
    <w:rsid w:val="00986AB6"/>
    <w:rsid w:val="00992EB6"/>
    <w:rsid w:val="00996DA1"/>
    <w:rsid w:val="009A1C33"/>
    <w:rsid w:val="009A5E70"/>
    <w:rsid w:val="009A6260"/>
    <w:rsid w:val="009B0732"/>
    <w:rsid w:val="009C2443"/>
    <w:rsid w:val="009C2967"/>
    <w:rsid w:val="009C5034"/>
    <w:rsid w:val="009E255E"/>
    <w:rsid w:val="009E2E6A"/>
    <w:rsid w:val="009E7057"/>
    <w:rsid w:val="00A0351F"/>
    <w:rsid w:val="00A123DC"/>
    <w:rsid w:val="00A129FF"/>
    <w:rsid w:val="00A139BD"/>
    <w:rsid w:val="00A14BA3"/>
    <w:rsid w:val="00A17050"/>
    <w:rsid w:val="00A23EB7"/>
    <w:rsid w:val="00A3024D"/>
    <w:rsid w:val="00A31E17"/>
    <w:rsid w:val="00A418C1"/>
    <w:rsid w:val="00A4263A"/>
    <w:rsid w:val="00A43401"/>
    <w:rsid w:val="00A56EE5"/>
    <w:rsid w:val="00A57B53"/>
    <w:rsid w:val="00A7027D"/>
    <w:rsid w:val="00A74877"/>
    <w:rsid w:val="00A76D0B"/>
    <w:rsid w:val="00A842BE"/>
    <w:rsid w:val="00A870DA"/>
    <w:rsid w:val="00A90E09"/>
    <w:rsid w:val="00A9235A"/>
    <w:rsid w:val="00A968E3"/>
    <w:rsid w:val="00AA3691"/>
    <w:rsid w:val="00AA7343"/>
    <w:rsid w:val="00AB41C1"/>
    <w:rsid w:val="00AB51E4"/>
    <w:rsid w:val="00AB6D22"/>
    <w:rsid w:val="00AD0519"/>
    <w:rsid w:val="00AD089B"/>
    <w:rsid w:val="00AE127A"/>
    <w:rsid w:val="00AE1B85"/>
    <w:rsid w:val="00AE20C8"/>
    <w:rsid w:val="00AE5192"/>
    <w:rsid w:val="00AF4C8D"/>
    <w:rsid w:val="00AF7DA9"/>
    <w:rsid w:val="00B064BE"/>
    <w:rsid w:val="00B10E7B"/>
    <w:rsid w:val="00B1183F"/>
    <w:rsid w:val="00B17CE5"/>
    <w:rsid w:val="00B20349"/>
    <w:rsid w:val="00B302C1"/>
    <w:rsid w:val="00B43A01"/>
    <w:rsid w:val="00B54231"/>
    <w:rsid w:val="00B60B76"/>
    <w:rsid w:val="00B63197"/>
    <w:rsid w:val="00B63DAE"/>
    <w:rsid w:val="00B661DF"/>
    <w:rsid w:val="00B73E10"/>
    <w:rsid w:val="00B80112"/>
    <w:rsid w:val="00B8081B"/>
    <w:rsid w:val="00B84070"/>
    <w:rsid w:val="00B85E81"/>
    <w:rsid w:val="00B87D2F"/>
    <w:rsid w:val="00B91048"/>
    <w:rsid w:val="00B93861"/>
    <w:rsid w:val="00B94541"/>
    <w:rsid w:val="00B96E92"/>
    <w:rsid w:val="00BA78E1"/>
    <w:rsid w:val="00BB4E7B"/>
    <w:rsid w:val="00BB568E"/>
    <w:rsid w:val="00BB7697"/>
    <w:rsid w:val="00BB7A8D"/>
    <w:rsid w:val="00BC5977"/>
    <w:rsid w:val="00BD28E6"/>
    <w:rsid w:val="00BD6AB8"/>
    <w:rsid w:val="00BE183C"/>
    <w:rsid w:val="00BE506A"/>
    <w:rsid w:val="00BF2835"/>
    <w:rsid w:val="00BF3A2D"/>
    <w:rsid w:val="00BF3FAB"/>
    <w:rsid w:val="00BF4046"/>
    <w:rsid w:val="00C05AA1"/>
    <w:rsid w:val="00C114BE"/>
    <w:rsid w:val="00C30623"/>
    <w:rsid w:val="00C3392E"/>
    <w:rsid w:val="00C33D10"/>
    <w:rsid w:val="00C401C5"/>
    <w:rsid w:val="00C44B6D"/>
    <w:rsid w:val="00C451D6"/>
    <w:rsid w:val="00C53565"/>
    <w:rsid w:val="00C5638B"/>
    <w:rsid w:val="00C61214"/>
    <w:rsid w:val="00C667B9"/>
    <w:rsid w:val="00C66C65"/>
    <w:rsid w:val="00C76D0A"/>
    <w:rsid w:val="00C8184F"/>
    <w:rsid w:val="00C85D8B"/>
    <w:rsid w:val="00C86498"/>
    <w:rsid w:val="00C86731"/>
    <w:rsid w:val="00CA7223"/>
    <w:rsid w:val="00CA7AA8"/>
    <w:rsid w:val="00CB1387"/>
    <w:rsid w:val="00CB2496"/>
    <w:rsid w:val="00CD0F31"/>
    <w:rsid w:val="00CD2C2E"/>
    <w:rsid w:val="00D15547"/>
    <w:rsid w:val="00D171DD"/>
    <w:rsid w:val="00D2190F"/>
    <w:rsid w:val="00D37BAA"/>
    <w:rsid w:val="00D452EB"/>
    <w:rsid w:val="00D4683F"/>
    <w:rsid w:val="00D469D8"/>
    <w:rsid w:val="00D579E3"/>
    <w:rsid w:val="00D607D4"/>
    <w:rsid w:val="00D6417F"/>
    <w:rsid w:val="00D65210"/>
    <w:rsid w:val="00D7127D"/>
    <w:rsid w:val="00D71756"/>
    <w:rsid w:val="00D8771A"/>
    <w:rsid w:val="00D916C7"/>
    <w:rsid w:val="00D9441B"/>
    <w:rsid w:val="00D9536F"/>
    <w:rsid w:val="00D97739"/>
    <w:rsid w:val="00DA050E"/>
    <w:rsid w:val="00DA479E"/>
    <w:rsid w:val="00DA48B9"/>
    <w:rsid w:val="00DA5B34"/>
    <w:rsid w:val="00DB5D92"/>
    <w:rsid w:val="00DB6A04"/>
    <w:rsid w:val="00DC6326"/>
    <w:rsid w:val="00DC7462"/>
    <w:rsid w:val="00DD0D6A"/>
    <w:rsid w:val="00DD25B5"/>
    <w:rsid w:val="00DD3587"/>
    <w:rsid w:val="00DD4146"/>
    <w:rsid w:val="00DF795F"/>
    <w:rsid w:val="00E101B9"/>
    <w:rsid w:val="00E118DC"/>
    <w:rsid w:val="00E11AA6"/>
    <w:rsid w:val="00E16FDB"/>
    <w:rsid w:val="00E20ED3"/>
    <w:rsid w:val="00E36E6C"/>
    <w:rsid w:val="00E46D3B"/>
    <w:rsid w:val="00E55F17"/>
    <w:rsid w:val="00E56FF2"/>
    <w:rsid w:val="00E708EA"/>
    <w:rsid w:val="00E76AC6"/>
    <w:rsid w:val="00E862C8"/>
    <w:rsid w:val="00E86511"/>
    <w:rsid w:val="00E92010"/>
    <w:rsid w:val="00E95EF3"/>
    <w:rsid w:val="00EA0572"/>
    <w:rsid w:val="00EA0671"/>
    <w:rsid w:val="00EA2A87"/>
    <w:rsid w:val="00EB2B27"/>
    <w:rsid w:val="00EB2CB2"/>
    <w:rsid w:val="00EB45C1"/>
    <w:rsid w:val="00ED2974"/>
    <w:rsid w:val="00EE089C"/>
    <w:rsid w:val="00EE0C81"/>
    <w:rsid w:val="00EE4DAD"/>
    <w:rsid w:val="00EE771C"/>
    <w:rsid w:val="00F048B2"/>
    <w:rsid w:val="00F07F7D"/>
    <w:rsid w:val="00F131F0"/>
    <w:rsid w:val="00F212E5"/>
    <w:rsid w:val="00F2618C"/>
    <w:rsid w:val="00F356A0"/>
    <w:rsid w:val="00F403A5"/>
    <w:rsid w:val="00F42521"/>
    <w:rsid w:val="00F42ADF"/>
    <w:rsid w:val="00F52314"/>
    <w:rsid w:val="00F6794B"/>
    <w:rsid w:val="00F71762"/>
    <w:rsid w:val="00F71E04"/>
    <w:rsid w:val="00F77DF6"/>
    <w:rsid w:val="00F853FC"/>
    <w:rsid w:val="00FB0056"/>
    <w:rsid w:val="00FC27B9"/>
    <w:rsid w:val="00FC563C"/>
    <w:rsid w:val="00FC6379"/>
    <w:rsid w:val="00FD0020"/>
    <w:rsid w:val="00FE0C34"/>
    <w:rsid w:val="00FE3233"/>
    <w:rsid w:val="00FF7938"/>
    <w:rsid w:val="0C541CC6"/>
    <w:rsid w:val="0C946333"/>
    <w:rsid w:val="1149506D"/>
    <w:rsid w:val="1ADE3924"/>
    <w:rsid w:val="1C1F6A1B"/>
    <w:rsid w:val="1C656C23"/>
    <w:rsid w:val="20EE1616"/>
    <w:rsid w:val="22F52425"/>
    <w:rsid w:val="437D7E7D"/>
    <w:rsid w:val="45DE7C84"/>
    <w:rsid w:val="46737A24"/>
    <w:rsid w:val="46821810"/>
    <w:rsid w:val="46AA20FD"/>
    <w:rsid w:val="4ECB31A6"/>
    <w:rsid w:val="52CA1363"/>
    <w:rsid w:val="5BFF47C4"/>
    <w:rsid w:val="5DF84DFF"/>
    <w:rsid w:val="635A2D25"/>
    <w:rsid w:val="6B747AB1"/>
    <w:rsid w:val="6C105A58"/>
    <w:rsid w:val="6E60710B"/>
    <w:rsid w:val="72D82EF8"/>
    <w:rsid w:val="76B2739F"/>
    <w:rsid w:val="7DDD5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C86050-C619-4607-A85D-165B54CED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Body Text"/>
    <w:basedOn w:val="a"/>
    <w:qFormat/>
    <w:pPr>
      <w:jc w:val="center"/>
    </w:pPr>
    <w:rPr>
      <w:rFonts w:eastAsia="黑体"/>
      <w:sz w:val="36"/>
    </w:rPr>
  </w:style>
  <w:style w:type="paragraph" w:styleId="a6">
    <w:name w:val="Plain Text"/>
    <w:basedOn w:val="a"/>
    <w:link w:val="Char1"/>
    <w:qFormat/>
    <w:rPr>
      <w:rFonts w:ascii="宋体" w:hAnsi="Courier New" w:cs="Courier New"/>
      <w:szCs w:val="21"/>
    </w:rPr>
  </w:style>
  <w:style w:type="paragraph" w:styleId="a7">
    <w:name w:val="Date"/>
    <w:basedOn w:val="a"/>
    <w:next w:val="a"/>
    <w:qFormat/>
    <w:pPr>
      <w:ind w:leftChars="2500" w:left="100"/>
    </w:pPr>
  </w:style>
  <w:style w:type="paragraph" w:styleId="a8">
    <w:name w:val="Balloon Text"/>
    <w:basedOn w:val="a"/>
    <w:semiHidden/>
    <w:qFormat/>
    <w:rPr>
      <w:sz w:val="18"/>
      <w:szCs w:val="18"/>
    </w:rPr>
  </w:style>
  <w:style w:type="paragraph" w:styleId="a9">
    <w:name w:val="footer"/>
    <w:basedOn w:val="a"/>
    <w:link w:val="Char2"/>
    <w:uiPriority w:val="99"/>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Char3"/>
    <w:qFormat/>
    <w:pPr>
      <w:spacing w:before="240" w:after="60"/>
      <w:jc w:val="center"/>
      <w:outlineLvl w:val="0"/>
    </w:pPr>
    <w:rPr>
      <w:rFonts w:asciiTheme="majorHAnsi" w:hAnsiTheme="majorHAnsi" w:cstheme="majorBidi"/>
      <w:b/>
      <w:bCs/>
      <w:sz w:val="32"/>
      <w:szCs w:val="32"/>
    </w:rPr>
  </w:style>
  <w:style w:type="character" w:styleId="ac">
    <w:name w:val="page number"/>
    <w:basedOn w:val="a0"/>
    <w:qFormat/>
  </w:style>
  <w:style w:type="character" w:styleId="ad">
    <w:name w:val="Hyperlink"/>
    <w:qFormat/>
    <w:rPr>
      <w:color w:val="0000FF"/>
      <w:u w:val="single"/>
    </w:rPr>
  </w:style>
  <w:style w:type="character" w:styleId="ae">
    <w:name w:val="annotation reference"/>
    <w:basedOn w:val="a0"/>
    <w:qFormat/>
    <w:rPr>
      <w:sz w:val="21"/>
      <w:szCs w:val="21"/>
    </w:rPr>
  </w:style>
  <w:style w:type="character" w:customStyle="1" w:styleId="Char1">
    <w:name w:val="纯文本 Char"/>
    <w:link w:val="a6"/>
    <w:qFormat/>
    <w:rPr>
      <w:rFonts w:ascii="宋体" w:eastAsia="宋体" w:hAnsi="Courier New" w:cs="Courier New"/>
      <w:kern w:val="2"/>
      <w:sz w:val="21"/>
      <w:szCs w:val="21"/>
      <w:lang w:val="en-US" w:eastAsia="zh-CN" w:bidi="ar-SA"/>
    </w:rPr>
  </w:style>
  <w:style w:type="paragraph" w:styleId="af">
    <w:name w:val="List Paragraph"/>
    <w:basedOn w:val="a"/>
    <w:qFormat/>
    <w:pPr>
      <w:ind w:firstLineChars="200" w:firstLine="420"/>
    </w:pPr>
  </w:style>
  <w:style w:type="paragraph" w:customStyle="1" w:styleId="p0">
    <w:name w:val="p0"/>
    <w:basedOn w:val="a"/>
    <w:qFormat/>
    <w:pPr>
      <w:widowControl/>
    </w:pPr>
    <w:rPr>
      <w:kern w:val="0"/>
      <w:szCs w:val="21"/>
    </w:rPr>
  </w:style>
  <w:style w:type="character" w:customStyle="1" w:styleId="Char3">
    <w:name w:val="标题 Char"/>
    <w:basedOn w:val="a0"/>
    <w:link w:val="ab"/>
    <w:qFormat/>
    <w:rPr>
      <w:rFonts w:asciiTheme="majorHAnsi" w:hAnsiTheme="majorHAnsi" w:cstheme="majorBidi"/>
      <w:b/>
      <w:bCs/>
      <w:kern w:val="2"/>
      <w:sz w:val="32"/>
      <w:szCs w:val="32"/>
    </w:rPr>
  </w:style>
  <w:style w:type="character" w:customStyle="1" w:styleId="Char0">
    <w:name w:val="批注文字 Char"/>
    <w:basedOn w:val="a0"/>
    <w:link w:val="a4"/>
    <w:qFormat/>
    <w:rPr>
      <w:kern w:val="2"/>
      <w:sz w:val="21"/>
      <w:szCs w:val="24"/>
    </w:rPr>
  </w:style>
  <w:style w:type="character" w:customStyle="1" w:styleId="Char">
    <w:name w:val="批注主题 Char"/>
    <w:basedOn w:val="Char0"/>
    <w:link w:val="a3"/>
    <w:qFormat/>
    <w:rPr>
      <w:b/>
      <w:bCs/>
      <w:kern w:val="2"/>
      <w:sz w:val="21"/>
      <w:szCs w:val="24"/>
    </w:rPr>
  </w:style>
  <w:style w:type="character" w:customStyle="1" w:styleId="Char2">
    <w:name w:val="页脚 Char"/>
    <w:basedOn w:val="a0"/>
    <w:link w:val="a9"/>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46691A-85D9-4F82-8BE8-A71F90A35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509</Words>
  <Characters>2907</Characters>
  <Application>Microsoft Office Word</Application>
  <DocSecurity>0</DocSecurity>
  <Lines>24</Lines>
  <Paragraphs>6</Paragraphs>
  <ScaleCrop>false</ScaleCrop>
  <Company>HP</Company>
  <LinksUpToDate>false</LinksUpToDate>
  <CharactersWithSpaces>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烟台市建筑业企业优秀项目经理评价办法</dc:title>
  <dc:creator>User;孙连军</dc:creator>
  <cp:lastModifiedBy>系统管理员</cp:lastModifiedBy>
  <cp:revision>16</cp:revision>
  <cp:lastPrinted>2018-10-31T02:38:00Z</cp:lastPrinted>
  <dcterms:created xsi:type="dcterms:W3CDTF">2018-09-25T02:24:00Z</dcterms:created>
  <dcterms:modified xsi:type="dcterms:W3CDTF">2018-11-29T02:22:00Z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