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widowControl/>
        <w:spacing w:after="156" w:afterLines="50"/>
        <w:jc w:val="center"/>
        <w:rPr>
          <w:rFonts w:ascii="方正小标宋简体" w:hAnsi="宋体" w:eastAsia="方正小标宋简体"/>
          <w:b/>
          <w:sz w:val="36"/>
          <w:szCs w:val="36"/>
        </w:rPr>
      </w:pPr>
      <w:bookmarkStart w:id="0" w:name="_GoBack"/>
      <w:r>
        <w:rPr>
          <w:rFonts w:hint="eastAsia" w:ascii="方正小标宋简体" w:hAnsi="Times New Roman" w:eastAsia="方正小标宋简体" w:cs="Times New Roman"/>
          <w:sz w:val="36"/>
          <w:szCs w:val="36"/>
        </w:rPr>
        <w:t>建设工程项目管理专家申请表</w:t>
      </w:r>
      <w:r>
        <w:rPr>
          <w:rFonts w:hint="eastAsia" w:ascii="方正小标宋简体" w:eastAsia="方正小标宋简体" w:cs="华文仿宋"/>
          <w:kern w:val="0"/>
          <w:sz w:val="36"/>
          <w:szCs w:val="36"/>
        </w:rPr>
        <w:t xml:space="preserve">  </w:t>
      </w:r>
      <w:bookmarkEnd w:id="0"/>
      <w:r>
        <w:rPr>
          <w:rFonts w:hint="eastAsia" w:ascii="方正小标宋简体" w:eastAsia="方正小标宋简体" w:cs="华文仿宋"/>
          <w:kern w:val="0"/>
          <w:sz w:val="36"/>
          <w:szCs w:val="36"/>
        </w:rPr>
        <w:t xml:space="preserve">         </w:t>
      </w:r>
      <w:r>
        <w:rPr>
          <w:rFonts w:hint="eastAsia" w:ascii="黑体" w:eastAsia="黑体" w:cs="华文仿宋"/>
          <w:kern w:val="0"/>
          <w:sz w:val="36"/>
          <w:szCs w:val="36"/>
        </w:rPr>
        <w:t xml:space="preserve">     </w:t>
      </w:r>
      <w:r>
        <w:rPr>
          <w:rFonts w:hint="eastAsia" w:ascii="仿宋_GB2312" w:eastAsia="仿宋_GB2312" w:cs="华文仿宋"/>
          <w:kern w:val="0"/>
          <w:sz w:val="36"/>
          <w:szCs w:val="36"/>
        </w:rPr>
        <w:t xml:space="preserve">  </w:t>
      </w:r>
    </w:p>
    <w:tbl>
      <w:tblPr>
        <w:tblStyle w:val="2"/>
        <w:tblW w:w="9000" w:type="dxa"/>
        <w:tblInd w:w="-126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1080"/>
        <w:gridCol w:w="15"/>
        <w:gridCol w:w="2499"/>
        <w:gridCol w:w="1263"/>
        <w:gridCol w:w="1080"/>
        <w:gridCol w:w="1081"/>
        <w:gridCol w:w="1982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8160"/>
              </w:tabs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姓  名</w:t>
            </w:r>
          </w:p>
        </w:tc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性  别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政治面貌</w:t>
            </w:r>
          </w:p>
        </w:tc>
        <w:tc>
          <w:tcPr>
            <w:tcW w:w="1982" w:type="dxa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行政职务</w:t>
            </w:r>
          </w:p>
        </w:tc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身份证号</w:t>
            </w:r>
          </w:p>
        </w:tc>
        <w:tc>
          <w:tcPr>
            <w:tcW w:w="4143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学  历</w:t>
            </w:r>
          </w:p>
        </w:tc>
        <w:tc>
          <w:tcPr>
            <w:tcW w:w="249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2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技术职称</w:t>
            </w:r>
          </w:p>
        </w:tc>
        <w:tc>
          <w:tcPr>
            <w:tcW w:w="4143" w:type="dxa"/>
            <w:gridSpan w:val="3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67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工作单位</w:t>
            </w:r>
          </w:p>
        </w:tc>
        <w:tc>
          <w:tcPr>
            <w:tcW w:w="3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从事专业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6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通信地址</w:t>
            </w: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571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>移动电话</w:t>
            </w:r>
          </w:p>
        </w:tc>
        <w:tc>
          <w:tcPr>
            <w:tcW w:w="3762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kern w:val="0"/>
                <w:sz w:val="24"/>
              </w:rPr>
              <w:t xml:space="preserve"> </w:t>
            </w:r>
          </w:p>
        </w:tc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宋体" w:hAnsi="宋体"/>
              </w:rPr>
              <w:t>E-mail</w:t>
            </w:r>
          </w:p>
        </w:tc>
        <w:tc>
          <w:tcPr>
            <w:tcW w:w="3063" w:type="dxa"/>
            <w:gridSpan w:val="2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ascii="仿宋_GB2312" w:hAnsi="宋体" w:eastAsia="仿宋_GB2312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989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工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作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历</w:t>
            </w: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（包括时间、单位、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职务及</w:t>
            </w:r>
            <w:r>
              <w:rPr>
                <w:rFonts w:ascii="Times New Roman" w:hAnsi="Times New Roman" w:eastAsia="仿宋_GB2312" w:cs="Times New Roman"/>
                <w:sz w:val="24"/>
              </w:rPr>
              <w:t>工作内容）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552" w:hRule="atLeas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主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要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业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绩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和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著</w:t>
            </w: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spacing w:before="156" w:beforeLines="50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z w:val="24"/>
              </w:rPr>
              <w:t>主要包括项目管理的模式、理念和方法创新，规范和标准编制，专业书籍编制和论文发表，其他有关业绩</w:t>
            </w:r>
            <w:r>
              <w:rPr>
                <w:rFonts w:ascii="Times New Roman" w:hAnsi="Times New Roman" w:eastAsia="仿宋_GB2312" w:cs="Times New Roman"/>
                <w:sz w:val="24"/>
              </w:rPr>
              <w:t>）</w:t>
            </w: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1701" w:hRule="exact"/>
        </w:trPr>
        <w:tc>
          <w:tcPr>
            <w:tcW w:w="109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个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</w:rPr>
              <w:t>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</w:p>
        </w:tc>
        <w:tc>
          <w:tcPr>
            <w:tcW w:w="7905" w:type="dxa"/>
            <w:gridSpan w:val="5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本人保证以上信息真实、准确，并承诺积极参与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中施企协组织的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建设工程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管理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有关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活动。</w:t>
            </w:r>
          </w:p>
          <w:p>
            <w:pPr>
              <w:autoSpaceDE w:val="0"/>
              <w:autoSpaceDN w:val="0"/>
              <w:adjustRightInd w:val="0"/>
              <w:ind w:right="42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 xml:space="preserve">                         本人签名：                 年  月  日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2079" w:hRule="exact"/>
        </w:trPr>
        <w:tc>
          <w:tcPr>
            <w:tcW w:w="10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所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在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单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位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意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4"/>
              </w:rPr>
            </w:pPr>
            <w:r>
              <w:rPr>
                <w:rFonts w:ascii="Times New Roman" w:hAnsi="Times New Roman" w:eastAsia="仿宋_GB2312" w:cs="Times New Roman"/>
                <w:sz w:val="24"/>
              </w:rPr>
              <w:t>见</w:t>
            </w:r>
          </w:p>
        </w:tc>
        <w:tc>
          <w:tcPr>
            <w:tcW w:w="7920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ind w:firstLine="480" w:firstLineChars="200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本表所填信息真实、准确，经我单位审核，推荐该同志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加入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建设工程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项目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管理专家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人才库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。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ind w:right="420" w:firstLine="56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ind w:right="420" w:firstLine="2940"/>
              <w:jc w:val="lef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单位（盖章）</w:t>
            </w:r>
          </w:p>
          <w:p>
            <w:pPr>
              <w:autoSpaceDE w:val="0"/>
              <w:autoSpaceDN w:val="0"/>
              <w:adjustRightInd w:val="0"/>
              <w:ind w:right="420"/>
              <w:jc w:val="right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年  月  日</w:t>
            </w:r>
          </w:p>
        </w:tc>
      </w:tr>
    </w:tbl>
    <w:p>
      <w:r>
        <w:rPr>
          <w:rFonts w:ascii="Times New Roman" w:hAnsi="Times New Roman" w:eastAsia="仿宋_GB2312" w:cs="Times New Roman"/>
          <w:kern w:val="0"/>
          <w:sz w:val="24"/>
          <w:szCs w:val="24"/>
        </w:rPr>
        <w:t>说明：本表可附页。“所在单位意见”栏由具有法人资格的单位盖章。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F56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rpj</dc:creator>
  <cp:lastModifiedBy>饶vincent</cp:lastModifiedBy>
  <dcterms:modified xsi:type="dcterms:W3CDTF">2020-05-07T06:55:42Z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