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A5FE" w14:textId="77777777" w:rsidR="00E028D4" w:rsidRPr="00DF242A" w:rsidRDefault="00E028D4" w:rsidP="00E028D4">
      <w:pPr>
        <w:rPr>
          <w:rFonts w:ascii="仿宋_GB2312" w:eastAsia="仿宋_GB2312" w:hAnsi="黑体" w:cs="Times New Roman"/>
          <w:sz w:val="32"/>
          <w:szCs w:val="24"/>
        </w:rPr>
      </w:pPr>
      <w:r w:rsidRPr="00DF242A">
        <w:rPr>
          <w:rFonts w:ascii="仿宋_GB2312" w:eastAsia="仿宋_GB2312" w:hAnsi="黑体" w:cs="Times New Roman" w:hint="eastAsia"/>
          <w:sz w:val="32"/>
          <w:szCs w:val="24"/>
        </w:rPr>
        <w:t>附件3</w:t>
      </w:r>
    </w:p>
    <w:p w14:paraId="4129E454" w14:textId="77777777" w:rsidR="00E028D4" w:rsidRPr="001935F1" w:rsidRDefault="00E028D4" w:rsidP="00E028D4">
      <w:pPr>
        <w:jc w:val="center"/>
        <w:rPr>
          <w:rFonts w:ascii="华文中宋" w:eastAsia="华文中宋" w:hAnsi="华文中宋" w:cs="Times New Roman"/>
          <w:bCs/>
          <w:sz w:val="44"/>
          <w:szCs w:val="44"/>
        </w:rPr>
      </w:pPr>
      <w:r w:rsidRPr="001935F1">
        <w:rPr>
          <w:rFonts w:ascii="华文中宋" w:eastAsia="华文中宋" w:hAnsi="华文中宋" w:cs="Times New Roman"/>
          <w:bCs/>
          <w:sz w:val="44"/>
          <w:szCs w:val="44"/>
        </w:rPr>
        <w:t>QC小组成果现场评审记录表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079"/>
        <w:gridCol w:w="5007"/>
        <w:gridCol w:w="863"/>
        <w:gridCol w:w="792"/>
      </w:tblGrid>
      <w:tr w:rsidR="00E028D4" w:rsidRPr="001935F1" w14:paraId="59BEB41B" w14:textId="77777777" w:rsidTr="00D72948">
        <w:trPr>
          <w:cantSplit/>
          <w:trHeight w:val="556"/>
          <w:jc w:val="center"/>
        </w:trPr>
        <w:tc>
          <w:tcPr>
            <w:tcW w:w="69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494C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小组名称：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EDE031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现场评审</w:t>
            </w:r>
          </w:p>
        </w:tc>
      </w:tr>
      <w:tr w:rsidR="00E028D4" w:rsidRPr="001935F1" w14:paraId="64517F88" w14:textId="77777777" w:rsidTr="00D72948">
        <w:trPr>
          <w:cantSplit/>
          <w:trHeight w:val="535"/>
          <w:jc w:val="center"/>
        </w:trPr>
        <w:tc>
          <w:tcPr>
            <w:tcW w:w="698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56D7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课题名称：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E02038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配分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40BAF8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得分</w:t>
            </w:r>
          </w:p>
        </w:tc>
      </w:tr>
      <w:tr w:rsidR="00E028D4" w:rsidRPr="001935F1" w14:paraId="6EF9B26B" w14:textId="77777777" w:rsidTr="00D72948">
        <w:trPr>
          <w:cantSplit/>
          <w:trHeight w:val="607"/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612B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1A8385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评审</w:t>
            </w:r>
          </w:p>
          <w:p w14:paraId="35343113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项目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4B82BD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评  审  内  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E36886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DAAAE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28D4" w:rsidRPr="001935F1" w14:paraId="1DB90C4A" w14:textId="77777777" w:rsidTr="00D72948">
        <w:trPr>
          <w:cantSplit/>
          <w:trHeight w:val="577"/>
          <w:jc w:val="center"/>
        </w:trPr>
        <w:tc>
          <w:tcPr>
            <w:tcW w:w="89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B192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343D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小组</w:t>
            </w:r>
          </w:p>
          <w:p w14:paraId="09F3C7EE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组织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4998AD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1.按有关规定进行小组注册和课题登记；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730CEC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39F09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28D4" w:rsidRPr="001935F1" w14:paraId="5763FED9" w14:textId="77777777" w:rsidTr="00D72948">
        <w:trPr>
          <w:cantSplit/>
          <w:trHeight w:val="577"/>
          <w:jc w:val="center"/>
        </w:trPr>
        <w:tc>
          <w:tcPr>
            <w:tcW w:w="86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3B90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E47E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60A62A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2.组织活动及小组成员的出勤情况；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D384C7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9B93B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28D4" w:rsidRPr="001935F1" w14:paraId="7CA197BD" w14:textId="77777777" w:rsidTr="00D72948">
        <w:trPr>
          <w:cantSplit/>
          <w:trHeight w:val="577"/>
          <w:jc w:val="center"/>
        </w:trPr>
        <w:tc>
          <w:tcPr>
            <w:tcW w:w="86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B2AF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B3F9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802D79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3.小组成员参与分担组内工作的情况。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5D68E1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D4520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28D4" w:rsidRPr="001935F1" w14:paraId="19029E53" w14:textId="77777777" w:rsidTr="00D72948">
        <w:trPr>
          <w:cantSplit/>
          <w:trHeight w:val="495"/>
          <w:jc w:val="center"/>
        </w:trPr>
        <w:tc>
          <w:tcPr>
            <w:tcW w:w="89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39ED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861422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活动情况与活动记录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BF50CA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1.活动按QC小组活动程序进行；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8B39B7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1DD46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28D4" w:rsidRPr="001935F1" w14:paraId="7F0A3AF7" w14:textId="77777777" w:rsidTr="00D72948">
        <w:trPr>
          <w:cantSplit/>
          <w:trHeight w:val="495"/>
          <w:jc w:val="center"/>
        </w:trPr>
        <w:tc>
          <w:tcPr>
            <w:tcW w:w="86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8C1B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8B92E5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8F1FAD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2.取得数据的各项原始记录妥善保存；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BF0A70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03552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28D4" w:rsidRPr="001935F1" w14:paraId="31FBD8C3" w14:textId="77777777" w:rsidTr="00D72948">
        <w:trPr>
          <w:cantSplit/>
          <w:trHeight w:val="495"/>
          <w:jc w:val="center"/>
        </w:trPr>
        <w:tc>
          <w:tcPr>
            <w:tcW w:w="86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0E11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797139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F989C0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3.活动记录完整、真实，并能反映活动的全过程；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264FE8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46A39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28D4" w:rsidRPr="001935F1" w14:paraId="18902F80" w14:textId="77777777" w:rsidTr="00D72948">
        <w:trPr>
          <w:cantSplit/>
          <w:trHeight w:val="495"/>
          <w:jc w:val="center"/>
        </w:trPr>
        <w:tc>
          <w:tcPr>
            <w:tcW w:w="86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7254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A9D0EB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C07706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4.每一阶段的活动按计划完成；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A30F1A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71DD4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28D4" w:rsidRPr="001935F1" w14:paraId="66E7267A" w14:textId="77777777" w:rsidTr="00D72948">
        <w:trPr>
          <w:cantSplit/>
          <w:trHeight w:val="495"/>
          <w:jc w:val="center"/>
        </w:trPr>
        <w:tc>
          <w:tcPr>
            <w:tcW w:w="86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0109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E3B7AB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0A0FA2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5.活动记录内容与发表资料一致。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06A513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7A0F7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28D4" w:rsidRPr="001935F1" w14:paraId="45EA82BE" w14:textId="77777777" w:rsidTr="00D72948">
        <w:trPr>
          <w:cantSplit/>
          <w:trHeight w:val="607"/>
          <w:jc w:val="center"/>
        </w:trPr>
        <w:tc>
          <w:tcPr>
            <w:tcW w:w="89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152C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8526AD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活动成果及成果的维持、巩固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29B80E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1.对成果内容进行核实和确认，并已达到制定的目标；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86B891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37775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28D4" w:rsidRPr="001935F1" w14:paraId="50856F02" w14:textId="77777777" w:rsidTr="00D72948">
        <w:trPr>
          <w:cantSplit/>
          <w:trHeight w:val="495"/>
          <w:jc w:val="center"/>
        </w:trPr>
        <w:tc>
          <w:tcPr>
            <w:tcW w:w="86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988D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3737C9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63D656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2.取得的经济效益已得到财务部门的认可；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22838D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D77B0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28D4" w:rsidRPr="001935F1" w14:paraId="6CDDCB95" w14:textId="77777777" w:rsidTr="00D72948">
        <w:trPr>
          <w:cantSplit/>
          <w:trHeight w:val="495"/>
          <w:jc w:val="center"/>
        </w:trPr>
        <w:tc>
          <w:tcPr>
            <w:tcW w:w="86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8050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4735B5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E446E1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3.改进的有效措施已纳入有关标准；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8015C2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F7C3C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28D4" w:rsidRPr="001935F1" w14:paraId="5C01E7BC" w14:textId="77777777" w:rsidTr="00D72948">
        <w:trPr>
          <w:cantSplit/>
          <w:trHeight w:val="495"/>
          <w:jc w:val="center"/>
        </w:trPr>
        <w:tc>
          <w:tcPr>
            <w:tcW w:w="86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FF68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6DEEF4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74ECFD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4.有措施巩固活动成果，保持活动的持续性。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B4AAC2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7B043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28D4" w:rsidRPr="001935F1" w14:paraId="728C141B" w14:textId="77777777" w:rsidTr="00D72948">
        <w:trPr>
          <w:cantSplit/>
          <w:trHeight w:val="495"/>
          <w:jc w:val="center"/>
        </w:trPr>
        <w:tc>
          <w:tcPr>
            <w:tcW w:w="89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F8A1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061075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小组</w:t>
            </w:r>
          </w:p>
          <w:p w14:paraId="76B2156B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教育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EC9D90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1.QC小组成员教育和继续教育情况；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65622D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4090E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28D4" w:rsidRPr="001935F1" w14:paraId="20C840FF" w14:textId="77777777" w:rsidTr="00D72948">
        <w:trPr>
          <w:cantSplit/>
          <w:trHeight w:val="495"/>
          <w:jc w:val="center"/>
        </w:trPr>
        <w:tc>
          <w:tcPr>
            <w:tcW w:w="86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4E97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8FB738" w14:textId="77777777" w:rsidR="00E028D4" w:rsidRPr="001935F1" w:rsidRDefault="00E028D4" w:rsidP="00D7294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74BA50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2.小组成员对方法、工具的了解运用情况。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1C46CF" w14:textId="77777777" w:rsidR="00E028D4" w:rsidRPr="001935F1" w:rsidRDefault="00E028D4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5526E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28D4" w:rsidRPr="001935F1" w14:paraId="6FEDBAA8" w14:textId="77777777" w:rsidTr="00D72948">
        <w:trPr>
          <w:cantSplit/>
          <w:trHeight w:val="2428"/>
          <w:jc w:val="center"/>
        </w:trPr>
        <w:tc>
          <w:tcPr>
            <w:tcW w:w="863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233DB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企业现场评审部门评价：</w:t>
            </w:r>
          </w:p>
          <w:p w14:paraId="613C1B65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  <w:p w14:paraId="59F3CC6E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  <w:p w14:paraId="78F67086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  <w:p w14:paraId="2147B958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  <w:p w14:paraId="579E37C3" w14:textId="77777777" w:rsidR="00E028D4" w:rsidRPr="001935F1" w:rsidRDefault="00E028D4" w:rsidP="00D72948">
            <w:pPr>
              <w:rPr>
                <w:rFonts w:ascii="宋体" w:eastAsia="宋体" w:hAnsi="宋体" w:cs="Times New Roman"/>
                <w:szCs w:val="21"/>
              </w:rPr>
            </w:pPr>
          </w:p>
          <w:p w14:paraId="6BCE2906" w14:textId="77777777" w:rsidR="00E028D4" w:rsidRPr="001935F1" w:rsidRDefault="00E028D4" w:rsidP="00D72948">
            <w:pPr>
              <w:ind w:firstLineChars="2800" w:firstLine="5880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负责人：</w:t>
            </w:r>
          </w:p>
          <w:p w14:paraId="5F08CEAD" w14:textId="77777777" w:rsidR="00E028D4" w:rsidRPr="001935F1" w:rsidRDefault="00E028D4" w:rsidP="00D72948">
            <w:pPr>
              <w:ind w:firstLineChars="2500" w:firstLine="5250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年  月  日（公章）</w:t>
            </w:r>
          </w:p>
        </w:tc>
      </w:tr>
    </w:tbl>
    <w:p w14:paraId="0E1EA9E2" w14:textId="77777777" w:rsidR="00E028D4" w:rsidRPr="001935F1" w:rsidRDefault="00E028D4" w:rsidP="00E028D4">
      <w:pPr>
        <w:rPr>
          <w:rFonts w:ascii="仿宋_GB2312" w:eastAsia="仿宋_GB2312" w:hAnsi="Times New Roman" w:cs="Times New Roman"/>
          <w:sz w:val="28"/>
          <w:szCs w:val="28"/>
        </w:rPr>
      </w:pP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注：小组、课题名称一定要正楷写全称，准确、无误。</w:t>
      </w:r>
    </w:p>
    <w:p w14:paraId="3E7C567D" w14:textId="77777777" w:rsidR="00CE6A19" w:rsidRPr="00E028D4" w:rsidRDefault="00CE6A19"/>
    <w:sectPr w:rsidR="00CE6A19" w:rsidRPr="00E02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ACA8C" w14:textId="77777777" w:rsidR="00EB49AC" w:rsidRDefault="00EB49AC" w:rsidP="00E028D4">
      <w:r>
        <w:separator/>
      </w:r>
    </w:p>
  </w:endnote>
  <w:endnote w:type="continuationSeparator" w:id="0">
    <w:p w14:paraId="4AC31407" w14:textId="77777777" w:rsidR="00EB49AC" w:rsidRDefault="00EB49AC" w:rsidP="00E0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F8D56" w14:textId="77777777" w:rsidR="00EB49AC" w:rsidRDefault="00EB49AC" w:rsidP="00E028D4">
      <w:r>
        <w:separator/>
      </w:r>
    </w:p>
  </w:footnote>
  <w:footnote w:type="continuationSeparator" w:id="0">
    <w:p w14:paraId="4AE050FF" w14:textId="77777777" w:rsidR="00EB49AC" w:rsidRDefault="00EB49AC" w:rsidP="00E02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C2"/>
    <w:rsid w:val="000E29C2"/>
    <w:rsid w:val="00CE6A19"/>
    <w:rsid w:val="00E028D4"/>
    <w:rsid w:val="00E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29260B-4D82-4892-A5E4-5290A7D1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D4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8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8D4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8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2021-01-11T02:24:00Z</dcterms:created>
  <dcterms:modified xsi:type="dcterms:W3CDTF">2021-01-11T02:24:00Z</dcterms:modified>
</cp:coreProperties>
</file>