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4EC7" w14:textId="77777777" w:rsidR="004260FA" w:rsidRPr="00DF242A" w:rsidRDefault="004260FA" w:rsidP="004260FA">
      <w:pPr>
        <w:rPr>
          <w:rFonts w:ascii="仿宋_GB2312" w:eastAsia="仿宋_GB2312" w:hAnsi="黑体" w:cs="Times New Roman"/>
          <w:sz w:val="32"/>
          <w:szCs w:val="24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附件7</w:t>
      </w:r>
    </w:p>
    <w:p w14:paraId="781D0606" w14:textId="77777777" w:rsidR="004260FA" w:rsidRDefault="004260FA" w:rsidP="004260FA">
      <w:pPr>
        <w:spacing w:line="52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1935F1">
        <w:rPr>
          <w:rFonts w:ascii="方正小标宋简体" w:eastAsia="方正小标宋简体" w:hAnsi="华文中宋" w:cs="Times New Roman" w:hint="eastAsia"/>
          <w:sz w:val="44"/>
          <w:szCs w:val="44"/>
        </w:rPr>
        <w:t>竞赛成果资料汇编要求</w:t>
      </w:r>
    </w:p>
    <w:p w14:paraId="0C7D1D4D" w14:textId="77777777" w:rsidR="004260FA" w:rsidRDefault="004260FA" w:rsidP="004260FA">
      <w:pPr>
        <w:rPr>
          <w:rFonts w:ascii="仿宋_GB2312" w:eastAsia="仿宋_GB2312" w:hAnsi="Times New Roman" w:cs="Times New Roman"/>
          <w:bCs/>
          <w:sz w:val="32"/>
          <w:szCs w:val="24"/>
        </w:rPr>
      </w:pPr>
    </w:p>
    <w:p w14:paraId="36D9D609" w14:textId="77777777" w:rsidR="004260FA" w:rsidRPr="001935F1" w:rsidRDefault="004260FA" w:rsidP="004260FA">
      <w:pPr>
        <w:rPr>
          <w:rFonts w:ascii="仿宋_GB2312" w:eastAsia="仿宋_GB2312" w:hAnsi="Times New Roman" w:cs="Times New Roman"/>
          <w:bCs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bCs/>
          <w:sz w:val="32"/>
          <w:szCs w:val="24"/>
        </w:rPr>
        <w:t>标题；居中，2宋加粗</w:t>
      </w:r>
    </w:p>
    <w:p w14:paraId="5DF4E08C" w14:textId="77777777" w:rsidR="004260FA" w:rsidRPr="001935F1" w:rsidRDefault="004260FA" w:rsidP="004260FA">
      <w:pPr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企业和小组名称：居中，4楷</w:t>
      </w:r>
    </w:p>
    <w:p w14:paraId="16574D6D" w14:textId="77777777" w:rsidR="004260FA" w:rsidRPr="001935F1" w:rsidRDefault="004260FA" w:rsidP="004260F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1.正文5号宋体；</w:t>
      </w:r>
    </w:p>
    <w:p w14:paraId="2E421E06" w14:textId="77777777" w:rsidR="004260FA" w:rsidRPr="001935F1" w:rsidRDefault="004260FA" w:rsidP="004260F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2.小标题（如工程概况、选题理由等）5黑；</w:t>
      </w:r>
    </w:p>
    <w:p w14:paraId="39869456" w14:textId="77777777" w:rsidR="004260FA" w:rsidRPr="001935F1" w:rsidRDefault="004260FA" w:rsidP="004260F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3.图表名称用小5黑，表格名称放在表格上方，图的名称放在图的下方；</w:t>
      </w:r>
    </w:p>
    <w:p w14:paraId="7AF57E02" w14:textId="77777777" w:rsidR="004260FA" w:rsidRPr="001935F1" w:rsidRDefault="004260FA" w:rsidP="004260F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4.图表中的字体根据图表大小而定，一般与正文相同，也可采用小5或6宋；</w:t>
      </w:r>
    </w:p>
    <w:p w14:paraId="36EFF99B" w14:textId="77777777" w:rsidR="004260FA" w:rsidRPr="001935F1" w:rsidRDefault="004260FA" w:rsidP="004260FA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935F1">
        <w:rPr>
          <w:rFonts w:ascii="仿宋_GB2312" w:eastAsia="仿宋_GB2312" w:hAnsi="Times New Roman" w:cs="Times New Roman" w:hint="eastAsia"/>
          <w:sz w:val="32"/>
          <w:szCs w:val="24"/>
        </w:rPr>
        <w:t>5.计量单位（mm、kg）、时间（年月日）单位写法要统一。</w:t>
      </w:r>
    </w:p>
    <w:p w14:paraId="2F4771EC" w14:textId="77777777" w:rsidR="004260FA" w:rsidRPr="001935F1" w:rsidRDefault="004260FA" w:rsidP="004260FA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2EA3091" w14:textId="77777777" w:rsidR="004260FA" w:rsidRPr="001935F1" w:rsidRDefault="004260FA" w:rsidP="004260FA">
      <w:pPr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说明：</w:t>
      </w:r>
    </w:p>
    <w:p w14:paraId="4D560F9B" w14:textId="77777777" w:rsidR="004260FA" w:rsidRPr="001935F1" w:rsidRDefault="004260FA" w:rsidP="004260FA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1.本资料为备选全省工程建设优秀QC小组成果选编的成果资料，一律采用Word格式。</w:t>
      </w:r>
    </w:p>
    <w:p w14:paraId="79A17A7B" w14:textId="77777777" w:rsidR="004260FA" w:rsidRPr="001935F1" w:rsidRDefault="004260FA" w:rsidP="004260FA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2.排版力求美观简明；一律用A4（210×297）纸，不要用彩色排版。</w:t>
      </w:r>
    </w:p>
    <w:p w14:paraId="42E4C455" w14:textId="77777777" w:rsidR="004260FA" w:rsidRPr="001935F1" w:rsidRDefault="004260FA" w:rsidP="004260FA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1935F1">
        <w:rPr>
          <w:rFonts w:ascii="楷体" w:eastAsia="楷体" w:hAnsi="楷体" w:cs="Times New Roman" w:hint="eastAsia"/>
          <w:sz w:val="28"/>
          <w:szCs w:val="28"/>
        </w:rPr>
        <w:t>3.“企业和小组名称”必须为“XX公司XX小组”。</w:t>
      </w:r>
    </w:p>
    <w:p w14:paraId="5D4CD043" w14:textId="77777777" w:rsidR="004260FA" w:rsidRPr="00F47AA3" w:rsidRDefault="004260FA" w:rsidP="004260FA"/>
    <w:p w14:paraId="4CF4557A" w14:textId="77777777" w:rsidR="00E12C85" w:rsidRPr="004260FA" w:rsidRDefault="00E12C85"/>
    <w:sectPr w:rsidR="00E12C85" w:rsidRPr="004260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D0CA" w14:textId="77777777" w:rsidR="00026B41" w:rsidRDefault="00026B41">
      <w:r>
        <w:separator/>
      </w:r>
    </w:p>
  </w:endnote>
  <w:endnote w:type="continuationSeparator" w:id="0">
    <w:p w14:paraId="0E097C34" w14:textId="77777777" w:rsidR="00026B41" w:rsidRDefault="0002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7CF2" w14:textId="7AE460B2" w:rsidR="00965FBB" w:rsidRDefault="00026B41">
    <w:pPr>
      <w:pStyle w:val="a3"/>
      <w:jc w:val="center"/>
    </w:pPr>
  </w:p>
  <w:p w14:paraId="006C2B41" w14:textId="77777777" w:rsidR="00965FBB" w:rsidRDefault="00026B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9473" w14:textId="77777777" w:rsidR="00026B41" w:rsidRDefault="00026B41">
      <w:r>
        <w:separator/>
      </w:r>
    </w:p>
  </w:footnote>
  <w:footnote w:type="continuationSeparator" w:id="0">
    <w:p w14:paraId="17D8AE63" w14:textId="77777777" w:rsidR="00026B41" w:rsidRDefault="0002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A"/>
    <w:rsid w:val="00026B41"/>
    <w:rsid w:val="004260FA"/>
    <w:rsid w:val="00B90295"/>
    <w:rsid w:val="00E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D49B"/>
  <w15:chartTrackingRefBased/>
  <w15:docId w15:val="{84A88307-3843-4005-864B-BFF3F74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260F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0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2</cp:revision>
  <dcterms:created xsi:type="dcterms:W3CDTF">2021-11-30T07:58:00Z</dcterms:created>
  <dcterms:modified xsi:type="dcterms:W3CDTF">2021-12-01T05:36:00Z</dcterms:modified>
</cp:coreProperties>
</file>