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4EC7" w14:textId="77777777" w:rsidR="004260FA" w:rsidRPr="00DF242A" w:rsidRDefault="004260FA" w:rsidP="004260FA">
      <w:pPr>
        <w:rPr>
          <w:rFonts w:ascii="仿宋_GB2312" w:eastAsia="仿宋_GB2312" w:hAnsi="黑体" w:cs="Times New Roman"/>
          <w:sz w:val="32"/>
          <w:szCs w:val="24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附件7</w:t>
      </w:r>
    </w:p>
    <w:p w14:paraId="781D0606" w14:textId="77777777" w:rsidR="004260FA" w:rsidRDefault="004260FA" w:rsidP="004260FA">
      <w:pPr>
        <w:spacing w:line="52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1935F1">
        <w:rPr>
          <w:rFonts w:ascii="方正小标宋简体" w:eastAsia="方正小标宋简体" w:hAnsi="华文中宋" w:cs="Times New Roman" w:hint="eastAsia"/>
          <w:sz w:val="44"/>
          <w:szCs w:val="44"/>
        </w:rPr>
        <w:t>竞赛成果资料汇编要求</w:t>
      </w:r>
    </w:p>
    <w:p w14:paraId="0C7D1D4D" w14:textId="77777777" w:rsidR="004260FA" w:rsidRDefault="004260FA" w:rsidP="004260FA">
      <w:pPr>
        <w:rPr>
          <w:rFonts w:ascii="仿宋_GB2312" w:eastAsia="仿宋_GB2312" w:hAnsi="Times New Roman" w:cs="Times New Roman"/>
          <w:bCs/>
          <w:sz w:val="32"/>
          <w:szCs w:val="24"/>
        </w:rPr>
      </w:pPr>
    </w:p>
    <w:p w14:paraId="36D9D609" w14:textId="77777777" w:rsidR="004260FA" w:rsidRPr="001935F1" w:rsidRDefault="004260FA" w:rsidP="004260FA">
      <w:pPr>
        <w:rPr>
          <w:rFonts w:ascii="仿宋_GB2312" w:eastAsia="仿宋_GB2312" w:hAnsi="Times New Roman" w:cs="Times New Roman"/>
          <w:bCs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bCs/>
          <w:sz w:val="32"/>
          <w:szCs w:val="24"/>
        </w:rPr>
        <w:t>标题；居中，2宋加粗</w:t>
      </w:r>
    </w:p>
    <w:p w14:paraId="5DF4E08C" w14:textId="77777777" w:rsidR="004260FA" w:rsidRPr="001935F1" w:rsidRDefault="004260FA" w:rsidP="004260FA">
      <w:pPr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企业和小组名称：居中，4楷</w:t>
      </w:r>
    </w:p>
    <w:p w14:paraId="16574D6D" w14:textId="77777777" w:rsidR="004260FA" w:rsidRPr="001935F1" w:rsidRDefault="004260FA" w:rsidP="004260FA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1.正文5号宋体；</w:t>
      </w:r>
    </w:p>
    <w:p w14:paraId="2E421E06" w14:textId="77777777" w:rsidR="004260FA" w:rsidRPr="001935F1" w:rsidRDefault="004260FA" w:rsidP="004260FA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2.小标题（如工程概况、选题理由等）5黑；</w:t>
      </w:r>
    </w:p>
    <w:p w14:paraId="39869456" w14:textId="77777777" w:rsidR="004260FA" w:rsidRPr="001935F1" w:rsidRDefault="004260FA" w:rsidP="004260FA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3.图表名称用小5黑，表格名称放在表格上方，图的名称放在图的下方；</w:t>
      </w:r>
    </w:p>
    <w:p w14:paraId="7AF57E02" w14:textId="77777777" w:rsidR="004260FA" w:rsidRPr="001935F1" w:rsidRDefault="004260FA" w:rsidP="004260FA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4.图表中的字体根据图表大小而定，一般与正文相同，也可采用小5或6宋；</w:t>
      </w:r>
    </w:p>
    <w:p w14:paraId="36EFF99B" w14:textId="77777777" w:rsidR="004260FA" w:rsidRPr="001935F1" w:rsidRDefault="004260FA" w:rsidP="004260FA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32"/>
          <w:szCs w:val="24"/>
        </w:rPr>
        <w:t>5.计量单位（mm、kg）、时间（年月日）单位写法要统一。</w:t>
      </w:r>
    </w:p>
    <w:p w14:paraId="2F4771EC" w14:textId="77777777" w:rsidR="004260FA" w:rsidRPr="001935F1" w:rsidRDefault="004260FA" w:rsidP="004260FA">
      <w:pPr>
        <w:rPr>
          <w:rFonts w:ascii="仿宋_GB2312" w:eastAsia="仿宋_GB2312" w:hAnsi="Times New Roman" w:cs="Times New Roman"/>
          <w:sz w:val="32"/>
          <w:szCs w:val="24"/>
        </w:rPr>
      </w:pPr>
    </w:p>
    <w:p w14:paraId="62EA3091" w14:textId="77777777" w:rsidR="004260FA" w:rsidRPr="001935F1" w:rsidRDefault="004260FA" w:rsidP="004260FA">
      <w:pPr>
        <w:rPr>
          <w:rFonts w:ascii="楷体" w:eastAsia="楷体" w:hAnsi="楷体" w:cs="Times New Roman"/>
          <w:sz w:val="28"/>
          <w:szCs w:val="28"/>
        </w:rPr>
      </w:pPr>
      <w:r w:rsidRPr="001935F1">
        <w:rPr>
          <w:rFonts w:ascii="楷体" w:eastAsia="楷体" w:hAnsi="楷体" w:cs="Times New Roman" w:hint="eastAsia"/>
          <w:sz w:val="28"/>
          <w:szCs w:val="28"/>
        </w:rPr>
        <w:t>说明：</w:t>
      </w:r>
    </w:p>
    <w:p w14:paraId="4D560F9B" w14:textId="77777777" w:rsidR="004260FA" w:rsidRPr="001935F1" w:rsidRDefault="004260FA" w:rsidP="004260FA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1935F1">
        <w:rPr>
          <w:rFonts w:ascii="楷体" w:eastAsia="楷体" w:hAnsi="楷体" w:cs="Times New Roman" w:hint="eastAsia"/>
          <w:sz w:val="28"/>
          <w:szCs w:val="28"/>
        </w:rPr>
        <w:t>1.本资料为备选全省工程建设优秀QC小组成果选编的成果资料，一律采用Word格式。</w:t>
      </w:r>
    </w:p>
    <w:p w14:paraId="79A17A7B" w14:textId="77777777" w:rsidR="004260FA" w:rsidRPr="001935F1" w:rsidRDefault="004260FA" w:rsidP="004260FA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1935F1">
        <w:rPr>
          <w:rFonts w:ascii="楷体" w:eastAsia="楷体" w:hAnsi="楷体" w:cs="Times New Roman" w:hint="eastAsia"/>
          <w:sz w:val="28"/>
          <w:szCs w:val="28"/>
        </w:rPr>
        <w:t>2.排版力求美观简明；一律用A4（210×297）纸，不要用彩色排版。</w:t>
      </w:r>
    </w:p>
    <w:p w14:paraId="42E4C455" w14:textId="77777777" w:rsidR="004260FA" w:rsidRPr="001935F1" w:rsidRDefault="004260FA" w:rsidP="004260FA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1935F1">
        <w:rPr>
          <w:rFonts w:ascii="楷体" w:eastAsia="楷体" w:hAnsi="楷体" w:cs="Times New Roman" w:hint="eastAsia"/>
          <w:sz w:val="28"/>
          <w:szCs w:val="28"/>
        </w:rPr>
        <w:t>3.“企业和小组名称”必须为“XX公司XX小组”。</w:t>
      </w:r>
    </w:p>
    <w:p w14:paraId="5D4CD043" w14:textId="77777777" w:rsidR="004260FA" w:rsidRPr="00F47AA3" w:rsidRDefault="004260FA" w:rsidP="004260FA"/>
    <w:p w14:paraId="4CF4557A" w14:textId="77777777" w:rsidR="00E12C85" w:rsidRPr="004260FA" w:rsidRDefault="00E12C85"/>
    <w:sectPr w:rsidR="00E12C85" w:rsidRPr="004260F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D0CA" w14:textId="77777777" w:rsidR="00026B41" w:rsidRDefault="00026B41">
      <w:r>
        <w:separator/>
      </w:r>
    </w:p>
  </w:endnote>
  <w:endnote w:type="continuationSeparator" w:id="0">
    <w:p w14:paraId="0E097C34" w14:textId="77777777" w:rsidR="00026B41" w:rsidRDefault="0002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7CF2" w14:textId="7AE460B2" w:rsidR="00965FBB" w:rsidRDefault="00026B41">
    <w:pPr>
      <w:pStyle w:val="a3"/>
      <w:jc w:val="center"/>
    </w:pPr>
  </w:p>
  <w:p w14:paraId="006C2B41" w14:textId="77777777" w:rsidR="00965FBB" w:rsidRDefault="00026B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9473" w14:textId="77777777" w:rsidR="00026B41" w:rsidRDefault="00026B41">
      <w:r>
        <w:separator/>
      </w:r>
    </w:p>
  </w:footnote>
  <w:footnote w:type="continuationSeparator" w:id="0">
    <w:p w14:paraId="17D8AE63" w14:textId="77777777" w:rsidR="00026B41" w:rsidRDefault="00026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FA"/>
    <w:rsid w:val="00026B41"/>
    <w:rsid w:val="004260FA"/>
    <w:rsid w:val="00B90295"/>
    <w:rsid w:val="00E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D49B"/>
  <w15:chartTrackingRefBased/>
  <w15:docId w15:val="{84A88307-3843-4005-864B-BFF3F741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0F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0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2</cp:revision>
  <dcterms:created xsi:type="dcterms:W3CDTF">2021-11-30T07:58:00Z</dcterms:created>
  <dcterms:modified xsi:type="dcterms:W3CDTF">2021-12-01T05:36:00Z</dcterms:modified>
</cp:coreProperties>
</file>