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34D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1CA14C9">
      <w:pPr>
        <w:spacing w:line="520" w:lineRule="exact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烟台市建筑业群众性质量管理小组活动</w:t>
      </w:r>
    </w:p>
    <w:p w14:paraId="508C3B5C">
      <w:pPr>
        <w:spacing w:line="520" w:lineRule="exact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竞赛申报表</w:t>
      </w:r>
    </w:p>
    <w:p w14:paraId="2ECE182E">
      <w:pPr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小组</w:t>
      </w:r>
      <w:bookmarkStart w:id="0" w:name="_GoBack"/>
      <w:bookmarkEnd w:id="0"/>
      <w:r>
        <w:rPr>
          <w:rFonts w:hint="eastAsia" w:ascii="楷体" w:hAnsi="楷体" w:eastAsia="楷体" w:cs="Times New Roman"/>
          <w:sz w:val="28"/>
          <w:szCs w:val="28"/>
        </w:rPr>
        <w:t>所在单位（公章）：</w:t>
      </w:r>
    </w:p>
    <w:tbl>
      <w:tblPr>
        <w:tblStyle w:val="2"/>
        <w:tblW w:w="9538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564"/>
        <w:gridCol w:w="1564"/>
        <w:gridCol w:w="1083"/>
        <w:gridCol w:w="481"/>
        <w:gridCol w:w="1032"/>
        <w:gridCol w:w="532"/>
        <w:gridCol w:w="1566"/>
      </w:tblGrid>
      <w:tr w14:paraId="4BA4B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7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7BC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小组名称</w:t>
            </w:r>
          </w:p>
        </w:tc>
        <w:tc>
          <w:tcPr>
            <w:tcW w:w="421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07D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AEE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小组类型</w:t>
            </w:r>
          </w:p>
        </w:tc>
        <w:tc>
          <w:tcPr>
            <w:tcW w:w="20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6CA28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78C3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7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4CD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课题名称</w:t>
            </w: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6A7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BCE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发表工具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181FE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4FDD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7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DB6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通讯地址</w:t>
            </w: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52D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B42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9C232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E611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7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A75B6C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D87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796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 表 人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FA9C11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08BE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7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E295DC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成果主要完成人员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04E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992D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362C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04A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0F20A9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08B8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</w:trPr>
        <w:tc>
          <w:tcPr>
            <w:tcW w:w="953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022780F9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小组简介：</w:t>
            </w:r>
          </w:p>
        </w:tc>
      </w:tr>
      <w:tr w14:paraId="1FFE9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</w:trPr>
        <w:tc>
          <w:tcPr>
            <w:tcW w:w="953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3B8B4D8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选题理由：</w:t>
            </w:r>
          </w:p>
        </w:tc>
      </w:tr>
      <w:tr w14:paraId="7EBF7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</w:trPr>
        <w:tc>
          <w:tcPr>
            <w:tcW w:w="953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042446DE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活动概况：</w:t>
            </w:r>
          </w:p>
        </w:tc>
      </w:tr>
      <w:tr w14:paraId="159D6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</w:trPr>
        <w:tc>
          <w:tcPr>
            <w:tcW w:w="953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1C03427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主要成果及获奖情况：</w:t>
            </w:r>
          </w:p>
        </w:tc>
      </w:tr>
      <w:tr w14:paraId="73F7F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953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2722E64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区、市建筑业协会推荐意见：</w:t>
            </w:r>
          </w:p>
          <w:p w14:paraId="016A8FC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701A191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3441346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4483A5C9">
            <w:pPr>
              <w:ind w:firstLine="5880" w:firstLineChars="28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负责人：              </w:t>
            </w:r>
          </w:p>
          <w:p w14:paraId="097BF879">
            <w:pPr>
              <w:ind w:firstLine="5250" w:firstLineChars="25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月    日（公章）</w:t>
            </w:r>
          </w:p>
        </w:tc>
      </w:tr>
    </w:tbl>
    <w:p w14:paraId="58E707BF">
      <w:pPr>
        <w:rPr>
          <w:rFonts w:hint="eastAsia"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注：小组、课题名称要填写全称，准确、无误。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41"/>
    <w:rsid w:val="005B1E41"/>
    <w:rsid w:val="00E12C85"/>
    <w:rsid w:val="3F35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145</Characters>
  <Lines>1</Lines>
  <Paragraphs>1</Paragraphs>
  <TotalTime>1</TotalTime>
  <ScaleCrop>false</ScaleCrop>
  <LinksUpToDate>false</LinksUpToDate>
  <CharactersWithSpaces>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2021-11-30T07:56:00Z</dcterms:created>
  <dc:creator>领导</dc:creator>
  <cp:lastModifiedBy>张骞予</cp:lastModifiedBy>
  <dcterms:modified xsi:type="dcterms:W3CDTF">2025-12-02T07:31:27Z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eyJoZGlkIjoiYmYxZjNhNTM0MzU4N2Q3MjBmN2MxMWNjNzE5ZmFhZGQiLCJ1c2VySWQiOiI0MDk3OTg3ODMifQ==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3AAF30C8A25E42F8B1584E7F081D88B4_12</vt:lpwstr>
  </property>
</Properties>
</file>